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49" w:rsidRDefault="008A0189" w:rsidP="008A0189">
      <w:pPr>
        <w:widowControl w:val="0"/>
        <w:suppressAutoHyphens/>
        <w:ind w:firstLine="0"/>
        <w:rPr>
          <w:rFonts w:eastAsia="AR PL KaitiM GB"/>
          <w:kern w:val="1"/>
          <w:szCs w:val="28"/>
          <w:lang w:eastAsia="zh-CN" w:bidi="hi-IN"/>
        </w:rPr>
      </w:pPr>
      <w:bookmarkStart w:id="0" w:name="_GoBack"/>
      <w:bookmarkEnd w:id="0"/>
      <w:r>
        <w:rPr>
          <w:rFonts w:eastAsia="AR PL KaitiM GB"/>
          <w:b/>
          <w:kern w:val="1"/>
          <w:sz w:val="24"/>
          <w:szCs w:val="24"/>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8" o:title="134"/>
          </v:shape>
        </w:pict>
      </w:r>
    </w:p>
    <w:p w:rsidR="00F56F7F" w:rsidRDefault="00F56F7F">
      <w:pPr>
        <w:spacing w:after="160" w:line="259" w:lineRule="auto"/>
        <w:ind w:firstLine="0"/>
        <w:rPr>
          <w:rFonts w:eastAsia="AR PL KaitiM GB"/>
          <w:kern w:val="1"/>
          <w:szCs w:val="28"/>
          <w:lang w:eastAsia="zh-CN" w:bidi="hi-IN"/>
        </w:rPr>
        <w:sectPr w:rsidR="00F56F7F">
          <w:pgSz w:w="11906" w:h="16838"/>
          <w:pgMar w:top="1134" w:right="850" w:bottom="1134" w:left="1701" w:header="708" w:footer="708" w:gutter="0"/>
          <w:cols w:space="708"/>
          <w:docGrid w:linePitch="360"/>
        </w:sectPr>
      </w:pPr>
    </w:p>
    <w:p w:rsidR="007015F5" w:rsidRDefault="007015F5" w:rsidP="005779DB">
      <w:pPr>
        <w:ind w:left="10773" w:firstLine="0"/>
        <w:jc w:val="both"/>
        <w:rPr>
          <w:rFonts w:eastAsia="Times New Roman"/>
          <w:bCs/>
          <w:szCs w:val="28"/>
          <w:lang w:eastAsia="ru-RU"/>
        </w:rPr>
      </w:pPr>
      <w:r>
        <w:rPr>
          <w:rFonts w:eastAsia="Times New Roman"/>
          <w:bCs/>
          <w:szCs w:val="28"/>
          <w:lang w:eastAsia="ru-RU"/>
        </w:rPr>
        <w:lastRenderedPageBreak/>
        <w:t>Приложение № 1</w:t>
      </w:r>
    </w:p>
    <w:p w:rsidR="001D642B" w:rsidRPr="00BB0DE1" w:rsidRDefault="007015F5" w:rsidP="005779DB">
      <w:pPr>
        <w:ind w:left="10773" w:firstLine="0"/>
        <w:jc w:val="both"/>
        <w:rPr>
          <w:rFonts w:eastAsia="Times New Roman"/>
          <w:bCs/>
          <w:szCs w:val="28"/>
          <w:lang w:eastAsia="ru-RU"/>
        </w:rPr>
      </w:pPr>
      <w:r>
        <w:rPr>
          <w:rFonts w:eastAsia="Times New Roman"/>
          <w:bCs/>
          <w:szCs w:val="28"/>
          <w:lang w:eastAsia="ru-RU"/>
        </w:rPr>
        <w:t xml:space="preserve">к приказу </w:t>
      </w:r>
      <w:sdt>
        <w:sdtPr>
          <w:rPr>
            <w:rFonts w:eastAsia="AR PL KaitiM GB"/>
            <w:kern w:val="1"/>
            <w:szCs w:val="28"/>
            <w:lang w:eastAsia="zh-CN" w:bidi="hi-IN"/>
          </w:rPr>
          <w:alias w:val="Организация"/>
          <w:tag w:val=""/>
          <w:id w:val="-157462882"/>
          <w:placeholder>
            <w:docPart w:val="B4E0E97F7081412E8FDE6CFC742C5A9A"/>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kern w:val="1"/>
              <w:szCs w:val="28"/>
              <w:lang w:eastAsia="zh-CN" w:bidi="hi-IN"/>
            </w:rPr>
            <w:t>МБОУ «Хабарская средняя общеобразовательная школа №2»</w:t>
          </w:r>
        </w:sdtContent>
      </w:sdt>
    </w:p>
    <w:tbl>
      <w:tblPr>
        <w:tblStyle w:val="a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65"/>
        <w:gridCol w:w="561"/>
        <w:gridCol w:w="1270"/>
      </w:tblGrid>
      <w:tr w:rsidR="007F536E" w:rsidRPr="000300A3" w:rsidTr="00F56F7F">
        <w:trPr>
          <w:trHeight w:val="454"/>
          <w:jc w:val="right"/>
        </w:trPr>
        <w:tc>
          <w:tcPr>
            <w:tcW w:w="421" w:type="dxa"/>
            <w:tcBorders>
              <w:bottom w:val="nil"/>
            </w:tcBorders>
            <w:tcMar>
              <w:left w:w="0" w:type="dxa"/>
              <w:right w:w="0" w:type="dxa"/>
            </w:tcMar>
            <w:vAlign w:val="center"/>
          </w:tcPr>
          <w:p w:rsidR="007F536E" w:rsidRPr="000300A3" w:rsidRDefault="007F536E" w:rsidP="001D642B">
            <w:pPr>
              <w:keepNext/>
              <w:widowControl w:val="0"/>
              <w:autoSpaceDE w:val="0"/>
              <w:autoSpaceDN w:val="0"/>
              <w:adjustRightInd w:val="0"/>
              <w:spacing w:line="240" w:lineRule="exact"/>
              <w:ind w:firstLine="0"/>
              <w:jc w:val="both"/>
              <w:rPr>
                <w:rFonts w:eastAsia="AR PL KaitiM GB"/>
                <w:kern w:val="1"/>
                <w:szCs w:val="28"/>
                <w:lang w:eastAsia="zh-CN" w:bidi="hi-IN"/>
              </w:rPr>
            </w:pPr>
            <w:r w:rsidRPr="000300A3">
              <w:rPr>
                <w:rFonts w:eastAsia="AR PL KaitiM GB"/>
                <w:kern w:val="1"/>
                <w:szCs w:val="28"/>
                <w:lang w:eastAsia="zh-CN" w:bidi="hi-IN"/>
              </w:rPr>
              <w:t>от</w:t>
            </w:r>
          </w:p>
        </w:tc>
        <w:sdt>
          <w:sdtPr>
            <w:rPr>
              <w:rFonts w:eastAsia="AR PL KaitiM GB"/>
              <w:kern w:val="1"/>
              <w:szCs w:val="28"/>
              <w:lang w:eastAsia="zh-CN" w:bidi="hi-IN"/>
            </w:rPr>
            <w:alias w:val="Дата приказа"/>
            <w:tag w:val=""/>
            <w:id w:val="-1999112208"/>
            <w:placeholder>
              <w:docPart w:val="DAF36B8201A8491F8148C9EEF0E9D60B"/>
            </w:placeholder>
            <w:dataBinding w:prefixMappings="xmlns:ns0='http://schemas.microsoft.com/office/2006/coverPageProps' " w:xpath="/ns0:CoverPageProperties[1]/ns0:PublishDate[1]" w:storeItemID="{55AF091B-3C7A-41E3-B477-F2FDAA23CFDA}"/>
            <w:date w:fullDate="2017-12-29T00:00:00Z">
              <w:dateFormat w:val="dd.MM.yyyy"/>
              <w:lid w:val="ru-RU"/>
              <w:storeMappedDataAs w:val="dateTime"/>
              <w:calendar w:val="gregorian"/>
            </w:date>
          </w:sdtPr>
          <w:sdtEndPr/>
          <w:sdtContent>
            <w:tc>
              <w:tcPr>
                <w:tcW w:w="1565" w:type="dxa"/>
                <w:tcMar>
                  <w:left w:w="0" w:type="dxa"/>
                  <w:right w:w="0" w:type="dxa"/>
                </w:tcMar>
                <w:vAlign w:val="center"/>
              </w:tcPr>
              <w:p w:rsidR="007F536E" w:rsidRPr="000300A3" w:rsidRDefault="00AC49D3" w:rsidP="007F536E">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29.12.2017</w:t>
                </w:r>
              </w:p>
            </w:tc>
          </w:sdtContent>
        </w:sdt>
        <w:tc>
          <w:tcPr>
            <w:tcW w:w="561" w:type="dxa"/>
            <w:tcBorders>
              <w:bottom w:val="nil"/>
            </w:tcBorders>
            <w:tcMar>
              <w:left w:w="0" w:type="dxa"/>
              <w:right w:w="0" w:type="dxa"/>
            </w:tcMar>
            <w:vAlign w:val="center"/>
          </w:tcPr>
          <w:p w:rsidR="007F536E" w:rsidRPr="000300A3" w:rsidRDefault="007F536E" w:rsidP="007F536E">
            <w:pPr>
              <w:keepNext/>
              <w:widowControl w:val="0"/>
              <w:autoSpaceDE w:val="0"/>
              <w:autoSpaceDN w:val="0"/>
              <w:adjustRightInd w:val="0"/>
              <w:spacing w:line="240" w:lineRule="exact"/>
              <w:ind w:firstLine="0"/>
              <w:jc w:val="right"/>
              <w:rPr>
                <w:rFonts w:eastAsia="AR PL KaitiM GB"/>
                <w:kern w:val="1"/>
                <w:szCs w:val="28"/>
                <w:lang w:eastAsia="zh-CN" w:bidi="hi-IN"/>
              </w:rPr>
            </w:pPr>
            <w:r w:rsidRPr="000300A3">
              <w:rPr>
                <w:rFonts w:eastAsia="AR PL KaitiM GB"/>
                <w:kern w:val="1"/>
                <w:szCs w:val="28"/>
                <w:lang w:eastAsia="zh-CN" w:bidi="hi-IN"/>
              </w:rPr>
              <w:t>№</w:t>
            </w:r>
          </w:p>
        </w:tc>
        <w:sdt>
          <w:sdtPr>
            <w:rPr>
              <w:rFonts w:eastAsia="AR PL KaitiM GB"/>
              <w:kern w:val="1"/>
              <w:szCs w:val="28"/>
              <w:lang w:eastAsia="zh-CN" w:bidi="hi-IN"/>
            </w:rPr>
            <w:alias w:val="Номер приказа"/>
            <w:tag w:val=""/>
            <w:id w:val="1603222452"/>
            <w:placeholder>
              <w:docPart w:val="66C6CDE5196D45C18B558E33B82B3BAB"/>
            </w:placeholder>
            <w:dataBinding w:prefixMappings="xmlns:ns0='http://schemas.microsoft.com/office/2006/coverPageProps' " w:xpath="/ns0:CoverPageProperties[1]/ns0:Abstract[1]" w:storeItemID="{55AF091B-3C7A-41E3-B477-F2FDAA23CFDA}"/>
            <w:text/>
          </w:sdtPr>
          <w:sdtEndPr/>
          <w:sdtContent>
            <w:tc>
              <w:tcPr>
                <w:tcW w:w="1270" w:type="dxa"/>
                <w:tcMar>
                  <w:left w:w="0" w:type="dxa"/>
                  <w:right w:w="0" w:type="dxa"/>
                </w:tcMar>
                <w:vAlign w:val="center"/>
              </w:tcPr>
              <w:p w:rsidR="007F536E" w:rsidRPr="000300A3" w:rsidRDefault="00AC49D3" w:rsidP="007F536E">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134/ОД</w:t>
                </w:r>
              </w:p>
            </w:tc>
          </w:sdtContent>
        </w:sdt>
      </w:tr>
    </w:tbl>
    <w:p w:rsidR="004C2449" w:rsidRDefault="004C2449" w:rsidP="00241F38">
      <w:pPr>
        <w:ind w:firstLine="0"/>
        <w:rPr>
          <w:rFonts w:eastAsia="Times New Roman"/>
          <w:bCs/>
          <w:szCs w:val="28"/>
          <w:lang w:eastAsia="ru-RU"/>
        </w:rPr>
      </w:pPr>
    </w:p>
    <w:p w:rsidR="00115C66" w:rsidRDefault="00115C66" w:rsidP="00241F38">
      <w:pPr>
        <w:ind w:firstLine="0"/>
        <w:rPr>
          <w:rFonts w:eastAsia="Times New Roman"/>
          <w:bCs/>
          <w:szCs w:val="28"/>
          <w:lang w:eastAsia="ru-RU"/>
        </w:rPr>
      </w:pPr>
    </w:p>
    <w:p w:rsidR="001D642B" w:rsidRPr="00A160EF" w:rsidRDefault="006E314A" w:rsidP="007B36BC">
      <w:pPr>
        <w:pStyle w:val="60"/>
        <w:shd w:val="clear" w:color="auto" w:fill="auto"/>
        <w:spacing w:before="0" w:line="240" w:lineRule="auto"/>
        <w:rPr>
          <w:bCs w:val="0"/>
          <w:sz w:val="28"/>
          <w:szCs w:val="28"/>
          <w:lang w:eastAsia="ru-RU"/>
        </w:rPr>
      </w:pPr>
      <w:r w:rsidRPr="00D0212E">
        <w:rPr>
          <w:color w:val="000000"/>
          <w:sz w:val="28"/>
          <w:szCs w:val="28"/>
          <w:lang w:eastAsia="ru-RU" w:bidi="ru-RU"/>
        </w:rPr>
        <w:t>Перечень информационных</w:t>
      </w:r>
      <w:r>
        <w:rPr>
          <w:color w:val="000000"/>
          <w:sz w:val="28"/>
          <w:szCs w:val="28"/>
          <w:lang w:eastAsia="ru-RU" w:bidi="ru-RU"/>
        </w:rPr>
        <w:t xml:space="preserve"> </w:t>
      </w:r>
      <w:r w:rsidRPr="00D0212E">
        <w:rPr>
          <w:color w:val="000000"/>
          <w:sz w:val="28"/>
          <w:szCs w:val="28"/>
          <w:lang w:eastAsia="ru-RU" w:bidi="ru-RU"/>
        </w:rPr>
        <w:t>систем персональных данных</w:t>
      </w:r>
      <w:r w:rsidRPr="007B36BC">
        <w:rPr>
          <w:color w:val="000000"/>
          <w:sz w:val="28"/>
          <w:szCs w:val="28"/>
          <w:lang w:eastAsia="ru-RU" w:bidi="ru-RU"/>
        </w:rPr>
        <w:t xml:space="preserve"> </w:t>
      </w:r>
      <w:sdt>
        <w:sdtPr>
          <w:rPr>
            <w:bCs w:val="0"/>
            <w:sz w:val="28"/>
            <w:szCs w:val="28"/>
            <w:lang w:eastAsia="ru-RU"/>
          </w:rPr>
          <w:alias w:val="Организация"/>
          <w:tag w:val=""/>
          <w:id w:val="-1790198573"/>
          <w:placeholder>
            <w:docPart w:val="9E8077A9E1AF4E4D9205FE9D8028F7AD"/>
          </w:placeholder>
          <w:dataBinding w:prefixMappings="xmlns:ns0='http://schemas.openxmlformats.org/officeDocument/2006/extended-properties' " w:xpath="/ns0:Properties[1]/ns0:Company[1]" w:storeItemID="{6668398D-A668-4E3E-A5EB-62B293D839F1}"/>
          <w:text/>
        </w:sdtPr>
        <w:sdtEndPr/>
        <w:sdtContent>
          <w:r w:rsidR="00AC49D3">
            <w:rPr>
              <w:bCs w:val="0"/>
              <w:sz w:val="28"/>
              <w:szCs w:val="28"/>
              <w:lang w:eastAsia="ru-RU"/>
            </w:rPr>
            <w:t>МБОУ «Хабарская средняя общеобразовательная школа №2»</w:t>
          </w:r>
        </w:sdtContent>
      </w:sdt>
      <w:r w:rsidR="00A160EF" w:rsidRPr="00A160EF">
        <w:rPr>
          <w:bCs w:val="0"/>
          <w:sz w:val="28"/>
          <w:szCs w:val="28"/>
          <w:lang w:eastAsia="ru-RU"/>
        </w:rPr>
        <w:t>*</w:t>
      </w:r>
    </w:p>
    <w:p w:rsidR="006E314A" w:rsidRPr="00E10233" w:rsidRDefault="006E314A" w:rsidP="006E314A">
      <w:pPr>
        <w:pStyle w:val="60"/>
        <w:shd w:val="clear" w:color="auto" w:fill="auto"/>
        <w:spacing w:before="0" w:line="240" w:lineRule="auto"/>
        <w:jc w:val="left"/>
        <w:rPr>
          <w:rFonts w:eastAsia="AR PL KaitiM GB"/>
          <w:b w:val="0"/>
          <w:kern w:val="1"/>
          <w:sz w:val="28"/>
          <w:szCs w:val="28"/>
          <w:lang w:eastAsia="zh-CN" w:bidi="hi-IN"/>
        </w:rPr>
      </w:pPr>
      <w:r w:rsidRPr="00E10233">
        <w:rPr>
          <w:b w:val="0"/>
          <w:vanish/>
          <w:color w:val="000000"/>
          <w:sz w:val="28"/>
          <w:szCs w:val="28"/>
          <w:highlight w:val="yellow"/>
          <w:lang w:eastAsia="ru-RU" w:bidi="ru-RU"/>
        </w:rPr>
        <w:t xml:space="preserve">см. шаг </w:t>
      </w:r>
      <w:r w:rsidRPr="0038413C">
        <w:rPr>
          <w:b w:val="0"/>
          <w:vanish/>
          <w:color w:val="000000"/>
          <w:sz w:val="28"/>
          <w:szCs w:val="28"/>
          <w:highlight w:val="yellow"/>
          <w:lang w:eastAsia="ru-RU" w:bidi="ru-RU"/>
        </w:rPr>
        <w:t>2</w:t>
      </w:r>
      <w:r w:rsidRPr="00E10233">
        <w:rPr>
          <w:b w:val="0"/>
          <w:vanish/>
          <w:color w:val="000000"/>
          <w:sz w:val="28"/>
          <w:szCs w:val="28"/>
          <w:highlight w:val="yellow"/>
          <w:lang w:eastAsia="ru-RU" w:bidi="ru-RU"/>
        </w:rPr>
        <w:t>.</w:t>
      </w:r>
      <w:r w:rsidRPr="0038413C">
        <w:rPr>
          <w:b w:val="0"/>
          <w:vanish/>
          <w:color w:val="000000"/>
          <w:sz w:val="28"/>
          <w:szCs w:val="28"/>
          <w:highlight w:val="yellow"/>
          <w:lang w:eastAsia="ru-RU" w:bidi="ru-RU"/>
        </w:rPr>
        <w:t>1</w:t>
      </w:r>
      <w:r w:rsidRPr="00E10233">
        <w:rPr>
          <w:b w:val="0"/>
          <w:vanish/>
          <w:color w:val="000000"/>
          <w:sz w:val="28"/>
          <w:szCs w:val="28"/>
          <w:highlight w:val="yellow"/>
          <w:lang w:eastAsia="ru-RU" w:bidi="ru-RU"/>
        </w:rPr>
        <w:t>.</w:t>
      </w:r>
      <w:r w:rsidR="003454AE">
        <w:rPr>
          <w:b w:val="0"/>
          <w:vanish/>
          <w:color w:val="000000"/>
          <w:sz w:val="28"/>
          <w:szCs w:val="28"/>
          <w:highlight w:val="yellow"/>
          <w:lang w:eastAsia="ru-RU" w:bidi="ru-RU"/>
        </w:rPr>
        <w:t>, данные в таблице приведены для примера оформления</w:t>
      </w:r>
      <w:r w:rsidRPr="00E10233">
        <w:rPr>
          <w:b w:val="0"/>
          <w:vanish/>
          <w:color w:val="000000"/>
          <w:sz w:val="28"/>
          <w:szCs w:val="28"/>
          <w:highlight w:val="yellow"/>
          <w:lang w:eastAsia="ru-RU" w:bidi="ru-RU"/>
        </w:rPr>
        <w:t xml:space="preserve"> (не стирайте текст – он не напечатается)</w:t>
      </w:r>
    </w:p>
    <w:tbl>
      <w:tblPr>
        <w:tblW w:w="5000" w:type="pct"/>
        <w:tblCellMar>
          <w:left w:w="10" w:type="dxa"/>
          <w:right w:w="10" w:type="dxa"/>
        </w:tblCellMar>
        <w:tblLook w:val="04A0" w:firstRow="1" w:lastRow="0" w:firstColumn="1" w:lastColumn="0" w:noHBand="0" w:noVBand="1"/>
      </w:tblPr>
      <w:tblGrid>
        <w:gridCol w:w="467"/>
        <w:gridCol w:w="5445"/>
        <w:gridCol w:w="2393"/>
        <w:gridCol w:w="3907"/>
        <w:gridCol w:w="2378"/>
      </w:tblGrid>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left="-1008" w:right="-47" w:firstLine="0"/>
              <w:rPr>
                <w:sz w:val="24"/>
                <w:szCs w:val="24"/>
              </w:rPr>
            </w:pPr>
            <w:r w:rsidRPr="00115C66">
              <w:rPr>
                <w:sz w:val="24"/>
                <w:szCs w:val="24"/>
              </w:rPr>
              <w:t>№</w:t>
            </w:r>
          </w:p>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п/п</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Наименование программных комплексов, входящих в состав ИСПДн**</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Тип ИСПДн по категории ПДн (ИСПДН-С, ИСПДН-Б, ИСПДн-О, 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Тип ИСПДн по категории субъектов (сотрудники,</w:t>
            </w:r>
          </w:p>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субъекты, не являющиеся сотрудниками)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rPr>
                <w:sz w:val="24"/>
                <w:szCs w:val="24"/>
              </w:rPr>
            </w:pPr>
            <w:r w:rsidRPr="00115C66">
              <w:rPr>
                <w:rStyle w:val="295pt"/>
                <w:sz w:val="24"/>
                <w:szCs w:val="24"/>
              </w:rPr>
              <w:t>Количество субъектов ПДн</w:t>
            </w:r>
          </w:p>
        </w:tc>
      </w:tr>
      <w:tr w:rsidR="006E314A"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1.</w:t>
            </w:r>
          </w:p>
        </w:tc>
        <w:tc>
          <w:tcPr>
            <w:tcW w:w="4840" w:type="pct"/>
            <w:gridSpan w:val="4"/>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rStyle w:val="295pt"/>
                <w:sz w:val="24"/>
                <w:szCs w:val="24"/>
              </w:rPr>
              <w:t>Информационная система персональных данных «Бухгалтерский и кадровый учет»</w:t>
            </w:r>
          </w:p>
        </w:tc>
      </w:tr>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1.1</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lang w:bidi="en-US"/>
              </w:rPr>
              <w:t>1</w:t>
            </w:r>
            <w:r w:rsidRPr="00115C66">
              <w:rPr>
                <w:sz w:val="24"/>
                <w:szCs w:val="24"/>
                <w:lang w:val="en-US" w:bidi="en-US"/>
              </w:rPr>
              <w:t>C</w:t>
            </w:r>
            <w:r w:rsidRPr="00115C66">
              <w:rPr>
                <w:sz w:val="24"/>
                <w:szCs w:val="24"/>
                <w:lang w:bidi="en-US"/>
              </w:rPr>
              <w:t xml:space="preserve">: </w:t>
            </w:r>
            <w:r w:rsidRPr="00115C66">
              <w:rPr>
                <w:sz w:val="24"/>
                <w:szCs w:val="24"/>
              </w:rPr>
              <w:t>Предприятие 8.3. Бухгалтерия</w:t>
            </w:r>
            <w:r w:rsidR="00115C66" w:rsidRPr="00115C66">
              <w:rPr>
                <w:sz w:val="24"/>
                <w:szCs w:val="24"/>
              </w:rPr>
              <w:t xml:space="preserve"> </w:t>
            </w:r>
            <w:r w:rsidRPr="00115C66">
              <w:rPr>
                <w:sz w:val="24"/>
                <w:szCs w:val="24"/>
              </w:rPr>
              <w:t>государственного учреждения</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Субъекты, не являющиеся сотрудниками</w:t>
            </w:r>
            <w:r w:rsidR="00AC49D3">
              <w:rPr>
                <w:sz w:val="24"/>
                <w:szCs w:val="24"/>
              </w:rPr>
              <w:t>, сотрудники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1.2</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Система «СБиС-н-: Электронная отчетность»</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Субъекты, не являющиеся сотрудниками</w:t>
            </w:r>
            <w:r w:rsidR="00AC49D3">
              <w:rPr>
                <w:sz w:val="24"/>
                <w:szCs w:val="24"/>
              </w:rPr>
              <w:t>, сотрудники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1.3</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Налогоплательщик ЮЛ</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Сотрудники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1.4</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 xml:space="preserve">Пакет офисных приложений </w:t>
            </w:r>
            <w:r w:rsidRPr="00115C66">
              <w:rPr>
                <w:sz w:val="24"/>
                <w:szCs w:val="24"/>
                <w:lang w:val="en-US" w:bidi="en-US"/>
              </w:rPr>
              <w:t>Microsoft</w:t>
            </w:r>
            <w:r w:rsidRPr="00115C66">
              <w:rPr>
                <w:sz w:val="24"/>
                <w:szCs w:val="24"/>
                <w:lang w:bidi="en-US"/>
              </w:rPr>
              <w:t xml:space="preserve"> </w:t>
            </w:r>
            <w:r w:rsidRPr="00115C66">
              <w:rPr>
                <w:sz w:val="24"/>
                <w:szCs w:val="24"/>
                <w:lang w:val="en-US" w:bidi="en-US"/>
              </w:rPr>
              <w:t>Office</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Сотрудники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r w:rsidR="006E314A"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2.</w:t>
            </w:r>
          </w:p>
        </w:tc>
        <w:tc>
          <w:tcPr>
            <w:tcW w:w="4840" w:type="pct"/>
            <w:gridSpan w:val="4"/>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rStyle w:val="295pt"/>
                <w:sz w:val="24"/>
                <w:szCs w:val="24"/>
              </w:rPr>
              <w:t>Информационная система персональных данных «Образование»</w:t>
            </w:r>
          </w:p>
        </w:tc>
      </w:tr>
      <w:tr w:rsidR="00115C66" w:rsidRPr="00115C66" w:rsidTr="009C7D24">
        <w:trPr>
          <w:trHeight w:val="20"/>
        </w:trPr>
        <w:tc>
          <w:tcPr>
            <w:tcW w:w="16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2.1</w:t>
            </w:r>
          </w:p>
        </w:tc>
        <w:tc>
          <w:tcPr>
            <w:tcW w:w="1866"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lang w:bidi="en-US"/>
              </w:rPr>
              <w:t>1</w:t>
            </w:r>
            <w:r w:rsidRPr="00115C66">
              <w:rPr>
                <w:sz w:val="24"/>
                <w:szCs w:val="24"/>
                <w:lang w:val="en-US" w:bidi="en-US"/>
              </w:rPr>
              <w:t>C</w:t>
            </w:r>
            <w:r w:rsidRPr="00115C66">
              <w:rPr>
                <w:sz w:val="24"/>
                <w:szCs w:val="24"/>
                <w:lang w:bidi="en-US"/>
              </w:rPr>
              <w:t xml:space="preserve">: </w:t>
            </w:r>
            <w:r w:rsidRPr="00115C66">
              <w:rPr>
                <w:sz w:val="24"/>
                <w:szCs w:val="24"/>
              </w:rPr>
              <w:t>Предприятие 7.7 Конфигурация: ХроноГраф Школа</w:t>
            </w:r>
          </w:p>
        </w:tc>
        <w:tc>
          <w:tcPr>
            <w:tcW w:w="820" w:type="pct"/>
            <w:tcBorders>
              <w:top w:val="single" w:sz="4" w:space="0" w:color="auto"/>
              <w:lef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tcBorders>
            <w:shd w:val="clear" w:color="auto" w:fill="FFFFFF"/>
            <w:vAlign w:val="center"/>
          </w:tcPr>
          <w:p w:rsidR="006E314A" w:rsidRPr="00115C66" w:rsidRDefault="006E314A" w:rsidP="00883DC6">
            <w:pPr>
              <w:pStyle w:val="22"/>
              <w:shd w:val="clear" w:color="auto" w:fill="auto"/>
              <w:spacing w:after="0" w:line="240" w:lineRule="auto"/>
              <w:ind w:firstLine="0"/>
              <w:jc w:val="left"/>
              <w:rPr>
                <w:sz w:val="24"/>
                <w:szCs w:val="24"/>
              </w:rPr>
            </w:pPr>
            <w:r w:rsidRPr="00115C66">
              <w:rPr>
                <w:sz w:val="24"/>
                <w:szCs w:val="24"/>
              </w:rPr>
              <w:t>Субъекты, не являющиеся сотрудниками</w:t>
            </w:r>
          </w:p>
        </w:tc>
        <w:tc>
          <w:tcPr>
            <w:tcW w:w="815" w:type="pct"/>
            <w:tcBorders>
              <w:top w:val="single" w:sz="4" w:space="0" w:color="auto"/>
              <w:left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r w:rsidR="00115C66" w:rsidRPr="00115C66" w:rsidTr="009C7D24">
        <w:trPr>
          <w:trHeight w:val="20"/>
        </w:trPr>
        <w:tc>
          <w:tcPr>
            <w:tcW w:w="160" w:type="pct"/>
            <w:tcBorders>
              <w:top w:val="single" w:sz="4" w:space="0" w:color="auto"/>
              <w:left w:val="single" w:sz="4" w:space="0" w:color="auto"/>
              <w:bottom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2.2</w:t>
            </w:r>
          </w:p>
        </w:tc>
        <w:tc>
          <w:tcPr>
            <w:tcW w:w="1866" w:type="pct"/>
            <w:tcBorders>
              <w:top w:val="single" w:sz="4" w:space="0" w:color="auto"/>
              <w:left w:val="single" w:sz="4" w:space="0" w:color="auto"/>
              <w:bottom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 xml:space="preserve">Пакет офисных приложений </w:t>
            </w:r>
            <w:r w:rsidRPr="00115C66">
              <w:rPr>
                <w:sz w:val="24"/>
                <w:szCs w:val="24"/>
                <w:lang w:val="en-US" w:bidi="en-US"/>
              </w:rPr>
              <w:t>Microsoft</w:t>
            </w:r>
            <w:r w:rsidRPr="00115C66">
              <w:rPr>
                <w:sz w:val="24"/>
                <w:szCs w:val="24"/>
                <w:lang w:bidi="en-US"/>
              </w:rPr>
              <w:t xml:space="preserve"> </w:t>
            </w:r>
            <w:r w:rsidRPr="00115C66">
              <w:rPr>
                <w:sz w:val="24"/>
                <w:szCs w:val="24"/>
                <w:lang w:val="en-US" w:bidi="en-US"/>
              </w:rPr>
              <w:t>Office</w:t>
            </w:r>
          </w:p>
        </w:tc>
        <w:tc>
          <w:tcPr>
            <w:tcW w:w="820" w:type="pct"/>
            <w:tcBorders>
              <w:top w:val="single" w:sz="4" w:space="0" w:color="auto"/>
              <w:left w:val="single" w:sz="4" w:space="0" w:color="auto"/>
              <w:bottom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ИСПДн-И</w:t>
            </w:r>
          </w:p>
        </w:tc>
        <w:tc>
          <w:tcPr>
            <w:tcW w:w="1339" w:type="pct"/>
            <w:tcBorders>
              <w:top w:val="single" w:sz="4" w:space="0" w:color="auto"/>
              <w:left w:val="single" w:sz="4" w:space="0" w:color="auto"/>
              <w:bottom w:val="single" w:sz="4" w:space="0" w:color="auto"/>
            </w:tcBorders>
            <w:shd w:val="clear" w:color="auto" w:fill="FFFFFF"/>
            <w:vAlign w:val="center"/>
          </w:tcPr>
          <w:p w:rsidR="006E314A" w:rsidRPr="00115C66" w:rsidRDefault="006E314A" w:rsidP="00883DC6">
            <w:pPr>
              <w:pStyle w:val="22"/>
              <w:shd w:val="clear" w:color="auto" w:fill="auto"/>
              <w:spacing w:after="0" w:line="240" w:lineRule="auto"/>
              <w:ind w:firstLine="0"/>
              <w:jc w:val="left"/>
              <w:rPr>
                <w:sz w:val="24"/>
                <w:szCs w:val="24"/>
              </w:rPr>
            </w:pPr>
            <w:r w:rsidRPr="00115C66">
              <w:rPr>
                <w:sz w:val="24"/>
                <w:szCs w:val="24"/>
              </w:rPr>
              <w:t>Субъекты, не являющиеся сотрудниками</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6E314A" w:rsidRPr="00115C66" w:rsidRDefault="006E314A" w:rsidP="009C7D24">
            <w:pPr>
              <w:pStyle w:val="22"/>
              <w:shd w:val="clear" w:color="auto" w:fill="auto"/>
              <w:spacing w:after="0" w:line="240" w:lineRule="auto"/>
              <w:ind w:firstLine="0"/>
              <w:jc w:val="left"/>
              <w:rPr>
                <w:sz w:val="24"/>
                <w:szCs w:val="24"/>
              </w:rPr>
            </w:pPr>
            <w:r w:rsidRPr="00115C66">
              <w:rPr>
                <w:sz w:val="24"/>
                <w:szCs w:val="24"/>
              </w:rPr>
              <w:t>Менее чем 100 000</w:t>
            </w:r>
          </w:p>
        </w:tc>
      </w:tr>
    </w:tbl>
    <w:p w:rsidR="006E314A" w:rsidRDefault="006E314A" w:rsidP="006E314A">
      <w:pPr>
        <w:ind w:firstLine="0"/>
        <w:rPr>
          <w:rFonts w:eastAsia="Times New Roman"/>
          <w:bCs/>
          <w:szCs w:val="28"/>
          <w:lang w:eastAsia="ru-RU"/>
        </w:rPr>
      </w:pPr>
    </w:p>
    <w:p w:rsidR="00A160EF" w:rsidRDefault="00A160EF" w:rsidP="00A160EF">
      <w:pPr>
        <w:pStyle w:val="22"/>
        <w:shd w:val="clear" w:color="auto" w:fill="auto"/>
        <w:spacing w:after="0" w:line="240" w:lineRule="auto"/>
        <w:ind w:firstLine="0"/>
        <w:jc w:val="both"/>
        <w:rPr>
          <w:color w:val="000000"/>
          <w:sz w:val="28"/>
          <w:szCs w:val="28"/>
          <w:lang w:eastAsia="ru-RU" w:bidi="ru-RU"/>
        </w:rPr>
      </w:pPr>
      <w:r w:rsidRPr="00D0212E">
        <w:rPr>
          <w:color w:val="000000"/>
          <w:sz w:val="28"/>
          <w:szCs w:val="28"/>
          <w:lang w:eastAsia="ru-RU" w:bidi="ru-RU"/>
        </w:rPr>
        <w:t>*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 содержащихся в программных комплексах</w:t>
      </w:r>
    </w:p>
    <w:p w:rsidR="00A160EF" w:rsidRPr="00D0212E" w:rsidRDefault="00A160EF" w:rsidP="00A160EF">
      <w:pPr>
        <w:pStyle w:val="22"/>
        <w:shd w:val="clear" w:color="auto" w:fill="auto"/>
        <w:spacing w:after="0" w:line="240" w:lineRule="auto"/>
        <w:ind w:firstLine="0"/>
        <w:jc w:val="both"/>
        <w:rPr>
          <w:sz w:val="28"/>
          <w:szCs w:val="28"/>
        </w:rPr>
      </w:pPr>
      <w:r w:rsidRPr="00D0212E">
        <w:rPr>
          <w:color w:val="000000"/>
          <w:sz w:val="28"/>
          <w:szCs w:val="28"/>
          <w:lang w:eastAsia="ru-RU" w:bidi="ru-RU"/>
        </w:rPr>
        <w:lastRenderedPageBreak/>
        <w:t>** Сокращения и определения:</w:t>
      </w:r>
    </w:p>
    <w:tbl>
      <w:tblPr>
        <w:tblW w:w="5000" w:type="pct"/>
        <w:tblCellMar>
          <w:left w:w="10" w:type="dxa"/>
          <w:right w:w="10" w:type="dxa"/>
        </w:tblCellMar>
        <w:tblLook w:val="04A0" w:firstRow="1" w:lastRow="0" w:firstColumn="1" w:lastColumn="0" w:noHBand="0" w:noVBand="1"/>
      </w:tblPr>
      <w:tblGrid>
        <w:gridCol w:w="1339"/>
        <w:gridCol w:w="13251"/>
      </w:tblGrid>
      <w:tr w:rsidR="00A160EF" w:rsidRPr="00B93CED" w:rsidTr="00A160EF">
        <w:trPr>
          <w:trHeight w:val="20"/>
        </w:trPr>
        <w:tc>
          <w:tcPr>
            <w:tcW w:w="459" w:type="pct"/>
            <w:tcBorders>
              <w:top w:val="single" w:sz="4" w:space="0" w:color="auto"/>
              <w:lef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ИСПДн</w:t>
            </w:r>
          </w:p>
        </w:tc>
        <w:tc>
          <w:tcPr>
            <w:tcW w:w="4541" w:type="pct"/>
            <w:tcBorders>
              <w:top w:val="single" w:sz="4" w:space="0" w:color="auto"/>
              <w:left w:val="single" w:sz="4" w:space="0" w:color="auto"/>
              <w:righ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 информацион</w:t>
            </w:r>
            <w:r>
              <w:rPr>
                <w:sz w:val="28"/>
                <w:szCs w:val="28"/>
              </w:rPr>
              <w:t>ная система персональных данных</w:t>
            </w:r>
          </w:p>
        </w:tc>
      </w:tr>
      <w:tr w:rsidR="00A160EF" w:rsidRPr="00B93CED" w:rsidTr="00A160EF">
        <w:trPr>
          <w:trHeight w:val="20"/>
        </w:trPr>
        <w:tc>
          <w:tcPr>
            <w:tcW w:w="459" w:type="pct"/>
            <w:tcBorders>
              <w:top w:val="single" w:sz="4" w:space="0" w:color="auto"/>
              <w:lef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ПДн</w:t>
            </w:r>
          </w:p>
        </w:tc>
        <w:tc>
          <w:tcPr>
            <w:tcW w:w="4541" w:type="pct"/>
            <w:tcBorders>
              <w:top w:val="single" w:sz="4" w:space="0" w:color="auto"/>
              <w:left w:val="single" w:sz="4" w:space="0" w:color="auto"/>
              <w:righ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Pr>
                <w:sz w:val="28"/>
                <w:szCs w:val="28"/>
              </w:rPr>
              <w:t>- персональные данные</w:t>
            </w:r>
          </w:p>
        </w:tc>
      </w:tr>
      <w:tr w:rsidR="00A160EF" w:rsidRPr="00B93CED" w:rsidTr="00A160EF">
        <w:trPr>
          <w:trHeight w:val="20"/>
        </w:trPr>
        <w:tc>
          <w:tcPr>
            <w:tcW w:w="459" w:type="pct"/>
            <w:tcBorders>
              <w:top w:val="single" w:sz="4" w:space="0" w:color="auto"/>
              <w:lef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ИСПДн-С</w:t>
            </w:r>
          </w:p>
        </w:tc>
        <w:tc>
          <w:tcPr>
            <w:tcW w:w="4541" w:type="pct"/>
            <w:tcBorders>
              <w:top w:val="single" w:sz="4" w:space="0" w:color="auto"/>
              <w:left w:val="single" w:sz="4" w:space="0" w:color="auto"/>
              <w:righ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 ИСПДН. обрабатыв</w:t>
            </w:r>
            <w:r>
              <w:rPr>
                <w:sz w:val="28"/>
                <w:szCs w:val="28"/>
              </w:rPr>
              <w:t>ающая специальные категории ПДн</w:t>
            </w:r>
          </w:p>
        </w:tc>
      </w:tr>
      <w:tr w:rsidR="00A160EF" w:rsidRPr="00B93CED" w:rsidTr="00A160EF">
        <w:trPr>
          <w:trHeight w:val="20"/>
        </w:trPr>
        <w:tc>
          <w:tcPr>
            <w:tcW w:w="459" w:type="pct"/>
            <w:tcBorders>
              <w:top w:val="single" w:sz="4" w:space="0" w:color="auto"/>
              <w:left w:val="single" w:sz="4" w:space="0" w:color="auto"/>
              <w:bottom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ИСПДн-Б</w:t>
            </w:r>
          </w:p>
        </w:tc>
        <w:tc>
          <w:tcPr>
            <w:tcW w:w="4541" w:type="pct"/>
            <w:tcBorders>
              <w:top w:val="single" w:sz="4" w:space="0" w:color="auto"/>
              <w:left w:val="single" w:sz="4" w:space="0" w:color="auto"/>
              <w:bottom w:val="single" w:sz="4" w:space="0" w:color="auto"/>
              <w:right w:val="single" w:sz="4" w:space="0" w:color="auto"/>
            </w:tcBorders>
            <w:shd w:val="clear" w:color="auto" w:fill="FFFFFF"/>
            <w:vAlign w:val="center"/>
          </w:tcPr>
          <w:p w:rsidR="00A160EF" w:rsidRPr="00B93CED" w:rsidRDefault="00A160EF" w:rsidP="00A160EF">
            <w:pPr>
              <w:pStyle w:val="22"/>
              <w:shd w:val="clear" w:color="auto" w:fill="auto"/>
              <w:spacing w:after="0" w:line="240" w:lineRule="auto"/>
              <w:ind w:firstLine="0"/>
              <w:jc w:val="left"/>
              <w:rPr>
                <w:sz w:val="28"/>
                <w:szCs w:val="28"/>
              </w:rPr>
            </w:pPr>
            <w:r w:rsidRPr="00B93CED">
              <w:rPr>
                <w:sz w:val="28"/>
                <w:szCs w:val="28"/>
              </w:rPr>
              <w:t>- ИСПДН. об</w:t>
            </w:r>
            <w:r>
              <w:rPr>
                <w:sz w:val="28"/>
                <w:szCs w:val="28"/>
              </w:rPr>
              <w:t>рабатывающая биометрические ПДн</w:t>
            </w:r>
          </w:p>
        </w:tc>
      </w:tr>
      <w:tr w:rsidR="00A160EF" w:rsidTr="00A160EF">
        <w:trPr>
          <w:trHeight w:val="20"/>
        </w:trPr>
        <w:tc>
          <w:tcPr>
            <w:tcW w:w="459" w:type="pct"/>
            <w:tcBorders>
              <w:top w:val="single" w:sz="4" w:space="0" w:color="auto"/>
              <w:left w:val="single" w:sz="4" w:space="0" w:color="auto"/>
              <w:bottom w:val="single" w:sz="4" w:space="0" w:color="auto"/>
            </w:tcBorders>
            <w:shd w:val="clear" w:color="auto" w:fill="FFFFFF"/>
            <w:vAlign w:val="center"/>
          </w:tcPr>
          <w:p w:rsidR="00A160EF" w:rsidRPr="004D2583" w:rsidRDefault="00A160EF" w:rsidP="00A160EF">
            <w:pPr>
              <w:pStyle w:val="22"/>
              <w:shd w:val="clear" w:color="auto" w:fill="auto"/>
              <w:spacing w:after="0" w:line="240" w:lineRule="auto"/>
              <w:ind w:firstLine="0"/>
              <w:jc w:val="left"/>
              <w:rPr>
                <w:sz w:val="28"/>
                <w:szCs w:val="28"/>
              </w:rPr>
            </w:pPr>
            <w:r w:rsidRPr="004D2583">
              <w:rPr>
                <w:sz w:val="28"/>
                <w:szCs w:val="28"/>
              </w:rPr>
              <w:t>ИСПДн-О</w:t>
            </w:r>
          </w:p>
        </w:tc>
        <w:tc>
          <w:tcPr>
            <w:tcW w:w="4541" w:type="pct"/>
            <w:tcBorders>
              <w:top w:val="single" w:sz="4" w:space="0" w:color="auto"/>
              <w:left w:val="single" w:sz="4" w:space="0" w:color="auto"/>
              <w:bottom w:val="single" w:sz="4" w:space="0" w:color="auto"/>
              <w:right w:val="single" w:sz="4" w:space="0" w:color="auto"/>
            </w:tcBorders>
            <w:shd w:val="clear" w:color="auto" w:fill="FFFFFF"/>
            <w:vAlign w:val="center"/>
          </w:tcPr>
          <w:p w:rsidR="00A160EF" w:rsidRPr="004D2583" w:rsidRDefault="00A160EF" w:rsidP="00A160EF">
            <w:pPr>
              <w:pStyle w:val="22"/>
              <w:shd w:val="clear" w:color="auto" w:fill="auto"/>
              <w:spacing w:after="0" w:line="240" w:lineRule="auto"/>
              <w:ind w:firstLine="0"/>
              <w:jc w:val="left"/>
              <w:rPr>
                <w:sz w:val="28"/>
                <w:szCs w:val="28"/>
              </w:rPr>
            </w:pPr>
            <w:r w:rsidRPr="004D2583">
              <w:rPr>
                <w:sz w:val="28"/>
                <w:szCs w:val="28"/>
              </w:rPr>
              <w:t>- ИСПДН. о</w:t>
            </w:r>
            <w:r>
              <w:rPr>
                <w:sz w:val="28"/>
                <w:szCs w:val="28"/>
              </w:rPr>
              <w:t>брабатывающая общедоступные ПДн</w:t>
            </w:r>
          </w:p>
        </w:tc>
      </w:tr>
      <w:tr w:rsidR="00A160EF" w:rsidTr="00A160EF">
        <w:trPr>
          <w:trHeight w:val="20"/>
        </w:trPr>
        <w:tc>
          <w:tcPr>
            <w:tcW w:w="459" w:type="pct"/>
            <w:tcBorders>
              <w:top w:val="single" w:sz="4" w:space="0" w:color="auto"/>
              <w:left w:val="single" w:sz="4" w:space="0" w:color="auto"/>
              <w:bottom w:val="single" w:sz="4" w:space="0" w:color="auto"/>
            </w:tcBorders>
            <w:shd w:val="clear" w:color="auto" w:fill="FFFFFF"/>
            <w:vAlign w:val="center"/>
          </w:tcPr>
          <w:p w:rsidR="00A160EF" w:rsidRPr="004D2583" w:rsidRDefault="00A160EF" w:rsidP="00A160EF">
            <w:pPr>
              <w:pStyle w:val="22"/>
              <w:shd w:val="clear" w:color="auto" w:fill="auto"/>
              <w:spacing w:after="0" w:line="240" w:lineRule="auto"/>
              <w:ind w:firstLine="0"/>
              <w:jc w:val="left"/>
              <w:rPr>
                <w:sz w:val="28"/>
                <w:szCs w:val="28"/>
              </w:rPr>
            </w:pPr>
            <w:r w:rsidRPr="004D2583">
              <w:rPr>
                <w:sz w:val="28"/>
                <w:szCs w:val="28"/>
              </w:rPr>
              <w:t>ИСПДн-И</w:t>
            </w:r>
          </w:p>
        </w:tc>
        <w:tc>
          <w:tcPr>
            <w:tcW w:w="4541" w:type="pct"/>
            <w:tcBorders>
              <w:top w:val="single" w:sz="4" w:space="0" w:color="auto"/>
              <w:left w:val="single" w:sz="4" w:space="0" w:color="auto"/>
              <w:bottom w:val="single" w:sz="4" w:space="0" w:color="auto"/>
              <w:right w:val="single" w:sz="4" w:space="0" w:color="auto"/>
            </w:tcBorders>
            <w:shd w:val="clear" w:color="auto" w:fill="FFFFFF"/>
            <w:vAlign w:val="center"/>
          </w:tcPr>
          <w:p w:rsidR="00A160EF" w:rsidRPr="004D2583" w:rsidRDefault="00A160EF" w:rsidP="00A160EF">
            <w:pPr>
              <w:pStyle w:val="22"/>
              <w:shd w:val="clear" w:color="auto" w:fill="auto"/>
              <w:spacing w:after="0" w:line="240" w:lineRule="auto"/>
              <w:ind w:firstLine="0"/>
              <w:jc w:val="left"/>
              <w:rPr>
                <w:sz w:val="28"/>
                <w:szCs w:val="28"/>
              </w:rPr>
            </w:pPr>
            <w:r w:rsidRPr="004D2583">
              <w:rPr>
                <w:sz w:val="28"/>
                <w:szCs w:val="28"/>
              </w:rPr>
              <w:t>- ИСПДН. обрабатывающая иные категории ПДн (не специальные, не биометрические, не общедоступные)</w:t>
            </w:r>
          </w:p>
        </w:tc>
      </w:tr>
    </w:tbl>
    <w:p w:rsidR="00A160EF" w:rsidRDefault="00A160EF" w:rsidP="006E314A">
      <w:pPr>
        <w:ind w:firstLine="0"/>
        <w:rPr>
          <w:rFonts w:eastAsia="Times New Roman"/>
          <w:bCs/>
          <w:szCs w:val="28"/>
          <w:lang w:eastAsia="ru-RU"/>
        </w:rPr>
      </w:pPr>
    </w:p>
    <w:p w:rsidR="00A160EF" w:rsidRDefault="00A160EF">
      <w:pPr>
        <w:spacing w:after="160" w:line="259" w:lineRule="auto"/>
        <w:ind w:firstLine="0"/>
        <w:rPr>
          <w:rFonts w:eastAsia="Times New Roman"/>
          <w:bCs/>
          <w:szCs w:val="28"/>
          <w:lang w:eastAsia="ru-RU"/>
        </w:rPr>
      </w:pPr>
      <w:r>
        <w:rPr>
          <w:rFonts w:eastAsia="Times New Roman"/>
          <w:bCs/>
          <w:szCs w:val="28"/>
          <w:lang w:eastAsia="ru-RU"/>
        </w:rPr>
        <w:br w:type="page"/>
      </w:r>
    </w:p>
    <w:p w:rsidR="00A160EF" w:rsidRPr="009C7D24" w:rsidRDefault="00A160EF" w:rsidP="00A160EF">
      <w:pPr>
        <w:ind w:left="10773" w:firstLine="0"/>
        <w:jc w:val="both"/>
        <w:rPr>
          <w:rFonts w:eastAsia="Times New Roman"/>
          <w:bCs/>
          <w:szCs w:val="28"/>
          <w:lang w:eastAsia="ru-RU"/>
        </w:rPr>
      </w:pPr>
      <w:r>
        <w:rPr>
          <w:rFonts w:eastAsia="Times New Roman"/>
          <w:bCs/>
          <w:szCs w:val="28"/>
          <w:lang w:eastAsia="ru-RU"/>
        </w:rPr>
        <w:lastRenderedPageBreak/>
        <w:t xml:space="preserve">Приложение № </w:t>
      </w:r>
      <w:r w:rsidRPr="009C7D24">
        <w:rPr>
          <w:rFonts w:eastAsia="Times New Roman"/>
          <w:bCs/>
          <w:szCs w:val="28"/>
          <w:lang w:eastAsia="ru-RU"/>
        </w:rPr>
        <w:t>2</w:t>
      </w:r>
    </w:p>
    <w:p w:rsidR="00A160EF" w:rsidRPr="00BB0DE1" w:rsidRDefault="00A160EF" w:rsidP="00A160EF">
      <w:pPr>
        <w:ind w:left="10773" w:firstLine="0"/>
        <w:jc w:val="both"/>
        <w:rPr>
          <w:rFonts w:eastAsia="Times New Roman"/>
          <w:bCs/>
          <w:szCs w:val="28"/>
          <w:lang w:eastAsia="ru-RU"/>
        </w:rPr>
      </w:pPr>
      <w:r>
        <w:rPr>
          <w:rFonts w:eastAsia="Times New Roman"/>
          <w:bCs/>
          <w:szCs w:val="28"/>
          <w:lang w:eastAsia="ru-RU"/>
        </w:rPr>
        <w:t xml:space="preserve">к приказу </w:t>
      </w:r>
      <w:sdt>
        <w:sdtPr>
          <w:rPr>
            <w:rFonts w:eastAsia="AR PL KaitiM GB"/>
            <w:kern w:val="1"/>
            <w:szCs w:val="28"/>
            <w:lang w:eastAsia="zh-CN" w:bidi="hi-IN"/>
          </w:rPr>
          <w:alias w:val="Организация"/>
          <w:tag w:val=""/>
          <w:id w:val="1648623253"/>
          <w:placeholder>
            <w:docPart w:val="B3EE8E1E1B7A4C988B5C7638DC10AF76"/>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kern w:val="1"/>
              <w:szCs w:val="28"/>
              <w:lang w:eastAsia="zh-CN" w:bidi="hi-IN"/>
            </w:rPr>
            <w:t>МБОУ «Хабарская средняя общеобразовательная школа №2»</w:t>
          </w:r>
        </w:sdtContent>
      </w:sdt>
    </w:p>
    <w:tbl>
      <w:tblPr>
        <w:tblStyle w:val="a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65"/>
        <w:gridCol w:w="561"/>
        <w:gridCol w:w="1270"/>
      </w:tblGrid>
      <w:tr w:rsidR="00A160EF" w:rsidRPr="000300A3" w:rsidTr="00FE5E9B">
        <w:trPr>
          <w:trHeight w:val="454"/>
          <w:jc w:val="right"/>
        </w:trPr>
        <w:tc>
          <w:tcPr>
            <w:tcW w:w="421" w:type="dxa"/>
            <w:tcBorders>
              <w:bottom w:val="nil"/>
            </w:tcBorders>
            <w:tcMar>
              <w:left w:w="0" w:type="dxa"/>
              <w:right w:w="0" w:type="dxa"/>
            </w:tcMar>
            <w:vAlign w:val="center"/>
          </w:tcPr>
          <w:p w:rsidR="00A160EF" w:rsidRPr="000300A3" w:rsidRDefault="00A160EF" w:rsidP="00FE5E9B">
            <w:pPr>
              <w:keepNext/>
              <w:widowControl w:val="0"/>
              <w:autoSpaceDE w:val="0"/>
              <w:autoSpaceDN w:val="0"/>
              <w:adjustRightInd w:val="0"/>
              <w:spacing w:line="240" w:lineRule="exact"/>
              <w:ind w:firstLine="0"/>
              <w:jc w:val="both"/>
              <w:rPr>
                <w:rFonts w:eastAsia="AR PL KaitiM GB"/>
                <w:kern w:val="1"/>
                <w:szCs w:val="28"/>
                <w:lang w:eastAsia="zh-CN" w:bidi="hi-IN"/>
              </w:rPr>
            </w:pPr>
            <w:r w:rsidRPr="000300A3">
              <w:rPr>
                <w:rFonts w:eastAsia="AR PL KaitiM GB"/>
                <w:kern w:val="1"/>
                <w:szCs w:val="28"/>
                <w:lang w:eastAsia="zh-CN" w:bidi="hi-IN"/>
              </w:rPr>
              <w:t>от</w:t>
            </w:r>
          </w:p>
        </w:tc>
        <w:sdt>
          <w:sdtPr>
            <w:rPr>
              <w:rFonts w:eastAsia="AR PL KaitiM GB"/>
              <w:kern w:val="1"/>
              <w:szCs w:val="28"/>
              <w:lang w:eastAsia="zh-CN" w:bidi="hi-IN"/>
            </w:rPr>
            <w:alias w:val="Дата приказа"/>
            <w:tag w:val=""/>
            <w:id w:val="-65883698"/>
            <w:placeholder>
              <w:docPart w:val="C9F6606BB2B046BF81C2B49016475748"/>
            </w:placeholder>
            <w:dataBinding w:prefixMappings="xmlns:ns0='http://schemas.microsoft.com/office/2006/coverPageProps' " w:xpath="/ns0:CoverPageProperties[1]/ns0:PublishDate[1]" w:storeItemID="{55AF091B-3C7A-41E3-B477-F2FDAA23CFDA}"/>
            <w:date w:fullDate="2017-12-29T00:00:00Z">
              <w:dateFormat w:val="dd.MM.yyyy"/>
              <w:lid w:val="ru-RU"/>
              <w:storeMappedDataAs w:val="dateTime"/>
              <w:calendar w:val="gregorian"/>
            </w:date>
          </w:sdtPr>
          <w:sdtEndPr/>
          <w:sdtContent>
            <w:tc>
              <w:tcPr>
                <w:tcW w:w="1565" w:type="dxa"/>
                <w:tcMar>
                  <w:left w:w="0" w:type="dxa"/>
                  <w:right w:w="0" w:type="dxa"/>
                </w:tcMar>
                <w:vAlign w:val="center"/>
              </w:tcPr>
              <w:p w:rsidR="00A160EF" w:rsidRPr="000300A3" w:rsidRDefault="00AC49D3" w:rsidP="00FE5E9B">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29.12.2017</w:t>
                </w:r>
              </w:p>
            </w:tc>
          </w:sdtContent>
        </w:sdt>
        <w:tc>
          <w:tcPr>
            <w:tcW w:w="561" w:type="dxa"/>
            <w:tcBorders>
              <w:bottom w:val="nil"/>
            </w:tcBorders>
            <w:tcMar>
              <w:left w:w="0" w:type="dxa"/>
              <w:right w:w="0" w:type="dxa"/>
            </w:tcMar>
            <w:vAlign w:val="center"/>
          </w:tcPr>
          <w:p w:rsidR="00A160EF" w:rsidRPr="000300A3" w:rsidRDefault="00A160EF" w:rsidP="00FE5E9B">
            <w:pPr>
              <w:keepNext/>
              <w:widowControl w:val="0"/>
              <w:autoSpaceDE w:val="0"/>
              <w:autoSpaceDN w:val="0"/>
              <w:adjustRightInd w:val="0"/>
              <w:spacing w:line="240" w:lineRule="exact"/>
              <w:ind w:firstLine="0"/>
              <w:jc w:val="right"/>
              <w:rPr>
                <w:rFonts w:eastAsia="AR PL KaitiM GB"/>
                <w:kern w:val="1"/>
                <w:szCs w:val="28"/>
                <w:lang w:eastAsia="zh-CN" w:bidi="hi-IN"/>
              </w:rPr>
            </w:pPr>
            <w:r w:rsidRPr="000300A3">
              <w:rPr>
                <w:rFonts w:eastAsia="AR PL KaitiM GB"/>
                <w:kern w:val="1"/>
                <w:szCs w:val="28"/>
                <w:lang w:eastAsia="zh-CN" w:bidi="hi-IN"/>
              </w:rPr>
              <w:t>№</w:t>
            </w:r>
          </w:p>
        </w:tc>
        <w:sdt>
          <w:sdtPr>
            <w:rPr>
              <w:rFonts w:eastAsia="AR PL KaitiM GB"/>
              <w:kern w:val="1"/>
              <w:szCs w:val="28"/>
              <w:lang w:eastAsia="zh-CN" w:bidi="hi-IN"/>
            </w:rPr>
            <w:alias w:val="Номер приказа"/>
            <w:tag w:val=""/>
            <w:id w:val="-1925257862"/>
            <w:placeholder>
              <w:docPart w:val="386E357442884AABA697999F731BDA7D"/>
            </w:placeholder>
            <w:dataBinding w:prefixMappings="xmlns:ns0='http://schemas.microsoft.com/office/2006/coverPageProps' " w:xpath="/ns0:CoverPageProperties[1]/ns0:Abstract[1]" w:storeItemID="{55AF091B-3C7A-41E3-B477-F2FDAA23CFDA}"/>
            <w:text/>
          </w:sdtPr>
          <w:sdtEndPr/>
          <w:sdtContent>
            <w:tc>
              <w:tcPr>
                <w:tcW w:w="1270" w:type="dxa"/>
                <w:tcMar>
                  <w:left w:w="0" w:type="dxa"/>
                  <w:right w:w="0" w:type="dxa"/>
                </w:tcMar>
                <w:vAlign w:val="center"/>
              </w:tcPr>
              <w:p w:rsidR="00A160EF" w:rsidRPr="000300A3" w:rsidRDefault="00AC49D3" w:rsidP="00FE5E9B">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134/ОД</w:t>
                </w:r>
              </w:p>
            </w:tc>
          </w:sdtContent>
        </w:sdt>
      </w:tr>
    </w:tbl>
    <w:p w:rsidR="00A160EF" w:rsidRDefault="00A160EF" w:rsidP="00A160EF">
      <w:pPr>
        <w:ind w:firstLine="0"/>
        <w:rPr>
          <w:rFonts w:eastAsia="Times New Roman"/>
          <w:bCs/>
          <w:szCs w:val="28"/>
          <w:lang w:eastAsia="ru-RU"/>
        </w:rPr>
      </w:pPr>
    </w:p>
    <w:p w:rsidR="00A160EF" w:rsidRDefault="00A160EF" w:rsidP="00A160EF">
      <w:pPr>
        <w:ind w:firstLine="0"/>
        <w:rPr>
          <w:rFonts w:eastAsia="Times New Roman"/>
          <w:bCs/>
          <w:szCs w:val="28"/>
          <w:lang w:eastAsia="ru-RU"/>
        </w:rPr>
      </w:pPr>
    </w:p>
    <w:p w:rsidR="00A160EF" w:rsidRPr="00A160EF" w:rsidRDefault="00A160EF" w:rsidP="00A160EF">
      <w:pPr>
        <w:pStyle w:val="60"/>
        <w:shd w:val="clear" w:color="auto" w:fill="auto"/>
        <w:spacing w:before="0" w:line="240" w:lineRule="auto"/>
        <w:rPr>
          <w:bCs w:val="0"/>
          <w:sz w:val="28"/>
          <w:szCs w:val="28"/>
          <w:lang w:eastAsia="ru-RU"/>
        </w:rPr>
      </w:pPr>
      <w:r w:rsidRPr="00A54879">
        <w:rPr>
          <w:color w:val="000000"/>
          <w:sz w:val="28"/>
          <w:szCs w:val="28"/>
          <w:lang w:eastAsia="ru-RU" w:bidi="ru-RU"/>
        </w:rPr>
        <w:t>Сведения о</w:t>
      </w:r>
      <w:r>
        <w:rPr>
          <w:color w:val="000000"/>
          <w:lang w:eastAsia="ru-RU" w:bidi="ru-RU"/>
        </w:rPr>
        <w:t xml:space="preserve"> </w:t>
      </w:r>
      <w:r w:rsidRPr="00487FB4">
        <w:rPr>
          <w:color w:val="000000"/>
          <w:sz w:val="28"/>
          <w:szCs w:val="28"/>
          <w:lang w:eastAsia="ru-RU" w:bidi="ru-RU"/>
        </w:rPr>
        <w:t>месте нахождения баз данных информации,</w:t>
      </w:r>
      <w:r>
        <w:rPr>
          <w:color w:val="000000"/>
          <w:sz w:val="28"/>
          <w:szCs w:val="28"/>
          <w:lang w:eastAsia="ru-RU" w:bidi="ru-RU"/>
        </w:rPr>
        <w:t xml:space="preserve"> </w:t>
      </w:r>
      <w:r w:rsidRPr="00487FB4">
        <w:rPr>
          <w:color w:val="000000"/>
          <w:sz w:val="28"/>
          <w:szCs w:val="28"/>
          <w:lang w:eastAsia="ru-RU" w:bidi="ru-RU"/>
        </w:rPr>
        <w:t>содержащей персональные данные граждан Российской Федерации, обрабатываемых в информационных</w:t>
      </w:r>
      <w:r>
        <w:rPr>
          <w:color w:val="000000"/>
          <w:sz w:val="28"/>
          <w:szCs w:val="28"/>
          <w:lang w:eastAsia="ru-RU" w:bidi="ru-RU"/>
        </w:rPr>
        <w:t xml:space="preserve"> </w:t>
      </w:r>
      <w:r w:rsidRPr="00487FB4">
        <w:rPr>
          <w:color w:val="000000"/>
          <w:sz w:val="28"/>
          <w:szCs w:val="28"/>
          <w:lang w:eastAsia="ru-RU" w:bidi="ru-RU"/>
        </w:rPr>
        <w:t xml:space="preserve">системах персональных данных </w:t>
      </w:r>
      <w:sdt>
        <w:sdtPr>
          <w:rPr>
            <w:bCs w:val="0"/>
            <w:sz w:val="28"/>
            <w:szCs w:val="28"/>
            <w:lang w:eastAsia="ru-RU"/>
          </w:rPr>
          <w:alias w:val="Организация"/>
          <w:tag w:val=""/>
          <w:id w:val="-471129734"/>
          <w:placeholder>
            <w:docPart w:val="0200E0DB354F4448925FBFC2FE013A48"/>
          </w:placeholder>
          <w:dataBinding w:prefixMappings="xmlns:ns0='http://schemas.openxmlformats.org/officeDocument/2006/extended-properties' " w:xpath="/ns0:Properties[1]/ns0:Company[1]" w:storeItemID="{6668398D-A668-4E3E-A5EB-62B293D839F1}"/>
          <w:text/>
        </w:sdtPr>
        <w:sdtEndPr/>
        <w:sdtContent>
          <w:r w:rsidR="00AC49D3">
            <w:rPr>
              <w:bCs w:val="0"/>
              <w:sz w:val="28"/>
              <w:szCs w:val="28"/>
              <w:lang w:eastAsia="ru-RU"/>
            </w:rPr>
            <w:t>МБОУ «Хабарская средняя общеобразовательная школа №2»</w:t>
          </w:r>
        </w:sdtContent>
      </w:sdt>
    </w:p>
    <w:p w:rsidR="00A160EF" w:rsidRPr="00F962D0" w:rsidRDefault="00A160EF" w:rsidP="00A160EF">
      <w:pPr>
        <w:pStyle w:val="60"/>
        <w:shd w:val="clear" w:color="auto" w:fill="auto"/>
        <w:spacing w:before="0" w:line="240" w:lineRule="auto"/>
        <w:jc w:val="left"/>
        <w:rPr>
          <w:b w:val="0"/>
          <w:vanish/>
          <w:color w:val="000000"/>
          <w:sz w:val="28"/>
          <w:szCs w:val="28"/>
          <w:highlight w:val="yellow"/>
          <w:lang w:eastAsia="ru-RU" w:bidi="ru-RU"/>
        </w:rPr>
      </w:pPr>
      <w:r w:rsidRPr="00E10233">
        <w:rPr>
          <w:b w:val="0"/>
          <w:vanish/>
          <w:color w:val="000000"/>
          <w:sz w:val="28"/>
          <w:szCs w:val="28"/>
          <w:highlight w:val="yellow"/>
          <w:lang w:eastAsia="ru-RU" w:bidi="ru-RU"/>
        </w:rPr>
        <w:t xml:space="preserve">см. шаг </w:t>
      </w:r>
      <w:r>
        <w:rPr>
          <w:b w:val="0"/>
          <w:vanish/>
          <w:color w:val="000000"/>
          <w:sz w:val="28"/>
          <w:szCs w:val="28"/>
          <w:highlight w:val="yellow"/>
          <w:lang w:eastAsia="ru-RU" w:bidi="ru-RU"/>
        </w:rPr>
        <w:t>1</w:t>
      </w:r>
      <w:r w:rsidRPr="00E10233">
        <w:rPr>
          <w:b w:val="0"/>
          <w:vanish/>
          <w:color w:val="000000"/>
          <w:sz w:val="28"/>
          <w:szCs w:val="28"/>
          <w:highlight w:val="yellow"/>
          <w:lang w:eastAsia="ru-RU" w:bidi="ru-RU"/>
        </w:rPr>
        <w:t>.</w:t>
      </w:r>
      <w:r>
        <w:rPr>
          <w:b w:val="0"/>
          <w:vanish/>
          <w:color w:val="000000"/>
          <w:sz w:val="28"/>
          <w:szCs w:val="28"/>
          <w:highlight w:val="yellow"/>
          <w:lang w:eastAsia="ru-RU" w:bidi="ru-RU"/>
        </w:rPr>
        <w:t>2</w:t>
      </w:r>
      <w:r w:rsidRPr="00E10233">
        <w:rPr>
          <w:b w:val="0"/>
          <w:vanish/>
          <w:color w:val="000000"/>
          <w:sz w:val="28"/>
          <w:szCs w:val="28"/>
          <w:highlight w:val="yellow"/>
          <w:lang w:eastAsia="ru-RU" w:bidi="ru-RU"/>
        </w:rPr>
        <w:t>. (не стирайте текст – он не напечатается)</w:t>
      </w:r>
    </w:p>
    <w:tbl>
      <w:tblPr>
        <w:tblW w:w="15021" w:type="dxa"/>
        <w:tblLayout w:type="fixed"/>
        <w:tblCellMar>
          <w:left w:w="10" w:type="dxa"/>
          <w:right w:w="10" w:type="dxa"/>
        </w:tblCellMar>
        <w:tblLook w:val="04A0" w:firstRow="1" w:lastRow="0" w:firstColumn="1" w:lastColumn="0" w:noHBand="0" w:noVBand="1"/>
      </w:tblPr>
      <w:tblGrid>
        <w:gridCol w:w="420"/>
        <w:gridCol w:w="3485"/>
        <w:gridCol w:w="6296"/>
        <w:gridCol w:w="4820"/>
      </w:tblGrid>
      <w:tr w:rsidR="00A160EF" w:rsidRPr="00A160EF" w:rsidTr="00A160EF">
        <w:trPr>
          <w:trHeight w:val="20"/>
        </w:trPr>
        <w:tc>
          <w:tcPr>
            <w:tcW w:w="420"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rPr>
                <w:b/>
                <w:sz w:val="28"/>
                <w:szCs w:val="28"/>
              </w:rPr>
            </w:pPr>
            <w:r w:rsidRPr="00A160EF">
              <w:rPr>
                <w:b/>
                <w:sz w:val="28"/>
                <w:szCs w:val="28"/>
              </w:rPr>
              <w:t>№</w:t>
            </w:r>
          </w:p>
          <w:p w:rsidR="00A160EF" w:rsidRPr="00A160EF" w:rsidRDefault="00A160EF" w:rsidP="00A160EF">
            <w:pPr>
              <w:pStyle w:val="22"/>
              <w:shd w:val="clear" w:color="auto" w:fill="auto"/>
              <w:spacing w:after="0" w:line="240" w:lineRule="auto"/>
              <w:ind w:firstLine="0"/>
              <w:rPr>
                <w:b/>
                <w:sz w:val="28"/>
                <w:szCs w:val="28"/>
              </w:rPr>
            </w:pPr>
            <w:r w:rsidRPr="00A160EF">
              <w:rPr>
                <w:b/>
                <w:sz w:val="28"/>
                <w:szCs w:val="28"/>
              </w:rPr>
              <w:t>п/п</w:t>
            </w:r>
          </w:p>
        </w:tc>
        <w:tc>
          <w:tcPr>
            <w:tcW w:w="3485"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rPr>
                <w:b/>
                <w:sz w:val="28"/>
                <w:szCs w:val="28"/>
              </w:rPr>
            </w:pPr>
            <w:r w:rsidRPr="00A160EF">
              <w:rPr>
                <w:b/>
                <w:sz w:val="28"/>
                <w:szCs w:val="28"/>
              </w:rPr>
              <w:t>Наименование ИСПДн</w:t>
            </w:r>
          </w:p>
        </w:tc>
        <w:tc>
          <w:tcPr>
            <w:tcW w:w="6296"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620"/>
              <w:rPr>
                <w:b/>
                <w:sz w:val="28"/>
                <w:szCs w:val="28"/>
              </w:rPr>
            </w:pPr>
            <w:r w:rsidRPr="00A160EF">
              <w:rPr>
                <w:b/>
                <w:sz w:val="28"/>
                <w:szCs w:val="28"/>
              </w:rPr>
              <w:t>Место размещения базы данных</w:t>
            </w:r>
          </w:p>
        </w:tc>
        <w:tc>
          <w:tcPr>
            <w:tcW w:w="4820" w:type="dxa"/>
            <w:tcBorders>
              <w:top w:val="single" w:sz="4" w:space="0" w:color="auto"/>
              <w:left w:val="single" w:sz="4" w:space="0" w:color="auto"/>
              <w:right w:val="single" w:sz="4" w:space="0" w:color="auto"/>
            </w:tcBorders>
            <w:shd w:val="clear" w:color="auto" w:fill="FFFFFF" w:themeFill="background1"/>
            <w:vAlign w:val="center"/>
          </w:tcPr>
          <w:p w:rsidR="00A160EF" w:rsidRPr="00A160EF" w:rsidRDefault="00A160EF" w:rsidP="00A160EF">
            <w:pPr>
              <w:pStyle w:val="22"/>
              <w:shd w:val="clear" w:color="auto" w:fill="auto"/>
              <w:spacing w:after="0" w:line="240" w:lineRule="auto"/>
              <w:ind w:firstLine="0"/>
              <w:rPr>
                <w:b/>
                <w:sz w:val="28"/>
                <w:szCs w:val="28"/>
              </w:rPr>
            </w:pPr>
            <w:r w:rsidRPr="00A160EF">
              <w:rPr>
                <w:b/>
                <w:sz w:val="28"/>
                <w:szCs w:val="28"/>
              </w:rPr>
              <w:t>Сведения об организации, ответственной за хранение данных</w:t>
            </w:r>
          </w:p>
        </w:tc>
      </w:tr>
      <w:tr w:rsidR="00A160EF" w:rsidRPr="00A160EF" w:rsidTr="00A160EF">
        <w:trPr>
          <w:trHeight w:val="20"/>
        </w:trPr>
        <w:tc>
          <w:tcPr>
            <w:tcW w:w="420"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1.</w:t>
            </w:r>
          </w:p>
        </w:tc>
        <w:tc>
          <w:tcPr>
            <w:tcW w:w="3485"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Бухгалтерский и кадровый учет</w:t>
            </w:r>
          </w:p>
        </w:tc>
        <w:tc>
          <w:tcPr>
            <w:tcW w:w="6296" w:type="dxa"/>
            <w:tcBorders>
              <w:top w:val="single" w:sz="4" w:space="0" w:color="auto"/>
              <w:left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Страна: Россия.</w:t>
            </w:r>
          </w:p>
          <w:p w:rsidR="00A160EF" w:rsidRDefault="00A160EF" w:rsidP="00A160EF">
            <w:pPr>
              <w:pStyle w:val="22"/>
              <w:shd w:val="clear" w:color="auto" w:fill="auto"/>
              <w:spacing w:after="0" w:line="240" w:lineRule="auto"/>
              <w:ind w:firstLine="0"/>
              <w:jc w:val="left"/>
              <w:rPr>
                <w:sz w:val="28"/>
                <w:szCs w:val="28"/>
              </w:rPr>
            </w:pPr>
            <w:r w:rsidRPr="00A160EF">
              <w:rPr>
                <w:sz w:val="28"/>
                <w:szCs w:val="28"/>
              </w:rPr>
              <w:t>Адрес центра обработки данных:</w:t>
            </w:r>
          </w:p>
          <w:sdt>
            <w:sdtPr>
              <w:rPr>
                <w:sz w:val="28"/>
                <w:szCs w:val="28"/>
              </w:rPr>
              <w:alias w:val="Адрес организации"/>
              <w:tag w:val=""/>
              <w:id w:val="-1272011793"/>
              <w:placeholder>
                <w:docPart w:val="F73E06EE14A44AAAA366E5D838DDBBDD"/>
              </w:placeholder>
              <w:dataBinding w:prefixMappings="xmlns:ns0='http://schemas.microsoft.com/office/2006/coverPageProps' " w:xpath="/ns0:CoverPageProperties[1]/ns0:CompanyAddress[1]" w:storeItemID="{55AF091B-3C7A-41E3-B477-F2FDAA23CFDA}"/>
              <w:text/>
            </w:sdtPr>
            <w:sdtEndPr/>
            <w:sdtContent>
              <w:p w:rsidR="00A160EF" w:rsidRPr="00A160EF" w:rsidRDefault="00AC49D3" w:rsidP="00AC49D3">
                <w:pPr>
                  <w:pStyle w:val="22"/>
                  <w:shd w:val="clear" w:color="auto" w:fill="auto"/>
                  <w:spacing w:after="0" w:line="240" w:lineRule="auto"/>
                  <w:ind w:firstLine="0"/>
                  <w:jc w:val="left"/>
                  <w:rPr>
                    <w:sz w:val="28"/>
                    <w:szCs w:val="28"/>
                  </w:rPr>
                </w:pPr>
                <w:r>
                  <w:rPr>
                    <w:sz w:val="28"/>
                    <w:szCs w:val="28"/>
                  </w:rPr>
                  <w:t>658780, Алтайский край,Хабарский район, с.Хабары,ул. Ленина д.54</w:t>
                </w:r>
              </w:p>
            </w:sdtContent>
          </w:sdt>
        </w:tc>
        <w:tc>
          <w:tcPr>
            <w:tcW w:w="4820" w:type="dxa"/>
            <w:tcBorders>
              <w:top w:val="single" w:sz="4" w:space="0" w:color="auto"/>
              <w:left w:val="single" w:sz="4" w:space="0" w:color="auto"/>
              <w:right w:val="single" w:sz="4" w:space="0" w:color="auto"/>
            </w:tcBorders>
            <w:shd w:val="clear" w:color="auto" w:fill="FFFFFF" w:themeFill="background1"/>
            <w:vAlign w:val="center"/>
          </w:tcPr>
          <w:p w:rsidR="00A160EF" w:rsidRPr="00A160EF" w:rsidRDefault="003836D9" w:rsidP="00A160EF">
            <w:pPr>
              <w:pStyle w:val="22"/>
              <w:shd w:val="clear" w:color="auto" w:fill="auto"/>
              <w:spacing w:after="0" w:line="240" w:lineRule="auto"/>
              <w:ind w:firstLine="0"/>
              <w:jc w:val="left"/>
              <w:rPr>
                <w:sz w:val="28"/>
                <w:szCs w:val="28"/>
              </w:rPr>
            </w:pPr>
            <w:sdt>
              <w:sdtPr>
                <w:rPr>
                  <w:rFonts w:eastAsia="AR PL KaitiM GB"/>
                  <w:color w:val="808080"/>
                  <w:kern w:val="1"/>
                  <w:sz w:val="28"/>
                  <w:szCs w:val="28"/>
                  <w:lang w:eastAsia="zh-CN" w:bidi="hi-IN"/>
                </w:rPr>
                <w:alias w:val="Организация"/>
                <w:tag w:val=""/>
                <w:id w:val="-552930179"/>
                <w:placeholder>
                  <w:docPart w:val="FEA4713C78E64A73BD04B631D620C6C0"/>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color w:val="808080"/>
                    <w:kern w:val="1"/>
                    <w:sz w:val="28"/>
                    <w:szCs w:val="28"/>
                    <w:lang w:eastAsia="zh-CN" w:bidi="hi-IN"/>
                  </w:rPr>
                  <w:t>МБОУ «Хабарская средняя общеобразовательная школа №2»</w:t>
                </w:r>
              </w:sdtContent>
            </w:sdt>
          </w:p>
        </w:tc>
      </w:tr>
      <w:tr w:rsidR="00A160EF" w:rsidRPr="00A160EF" w:rsidTr="00A160EF">
        <w:trPr>
          <w:trHeight w:val="20"/>
        </w:trPr>
        <w:tc>
          <w:tcPr>
            <w:tcW w:w="420" w:type="dxa"/>
            <w:tcBorders>
              <w:top w:val="single" w:sz="4" w:space="0" w:color="auto"/>
              <w:left w:val="single" w:sz="4" w:space="0" w:color="auto"/>
              <w:bottom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2.</w:t>
            </w:r>
          </w:p>
        </w:tc>
        <w:tc>
          <w:tcPr>
            <w:tcW w:w="3485" w:type="dxa"/>
            <w:tcBorders>
              <w:top w:val="single" w:sz="4" w:space="0" w:color="auto"/>
              <w:left w:val="single" w:sz="4" w:space="0" w:color="auto"/>
              <w:bottom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Образование</w:t>
            </w:r>
          </w:p>
        </w:tc>
        <w:tc>
          <w:tcPr>
            <w:tcW w:w="6296" w:type="dxa"/>
            <w:tcBorders>
              <w:top w:val="single" w:sz="4" w:space="0" w:color="auto"/>
              <w:left w:val="single" w:sz="4" w:space="0" w:color="auto"/>
              <w:bottom w:val="single" w:sz="4" w:space="0" w:color="auto"/>
            </w:tcBorders>
            <w:shd w:val="clear" w:color="auto" w:fill="FFFFFF"/>
            <w:vAlign w:val="center"/>
          </w:tcPr>
          <w:p w:rsidR="00A160EF" w:rsidRPr="00A160EF" w:rsidRDefault="00A160EF" w:rsidP="00A160EF">
            <w:pPr>
              <w:pStyle w:val="22"/>
              <w:shd w:val="clear" w:color="auto" w:fill="auto"/>
              <w:spacing w:after="0" w:line="240" w:lineRule="auto"/>
              <w:ind w:firstLine="0"/>
              <w:jc w:val="left"/>
              <w:rPr>
                <w:sz w:val="28"/>
                <w:szCs w:val="28"/>
              </w:rPr>
            </w:pPr>
            <w:r w:rsidRPr="00A160EF">
              <w:rPr>
                <w:sz w:val="28"/>
                <w:szCs w:val="28"/>
              </w:rPr>
              <w:t>Страна: Россия.</w:t>
            </w:r>
          </w:p>
          <w:p w:rsidR="00A160EF" w:rsidRDefault="00A160EF" w:rsidP="00A160EF">
            <w:pPr>
              <w:pStyle w:val="22"/>
              <w:shd w:val="clear" w:color="auto" w:fill="auto"/>
              <w:spacing w:after="0" w:line="240" w:lineRule="auto"/>
              <w:ind w:firstLine="0"/>
              <w:jc w:val="left"/>
              <w:rPr>
                <w:sz w:val="28"/>
                <w:szCs w:val="28"/>
              </w:rPr>
            </w:pPr>
            <w:r w:rsidRPr="00A160EF">
              <w:rPr>
                <w:sz w:val="28"/>
                <w:szCs w:val="28"/>
              </w:rPr>
              <w:t>Адрес центра обработки данных:</w:t>
            </w:r>
          </w:p>
          <w:sdt>
            <w:sdtPr>
              <w:rPr>
                <w:sz w:val="28"/>
                <w:szCs w:val="28"/>
              </w:rPr>
              <w:alias w:val="Адрес организации"/>
              <w:tag w:val=""/>
              <w:id w:val="-1331447352"/>
              <w:placeholder>
                <w:docPart w:val="F8128CE95C814566A2E00086747B88AB"/>
              </w:placeholder>
              <w:dataBinding w:prefixMappings="xmlns:ns0='http://schemas.microsoft.com/office/2006/coverPageProps' " w:xpath="/ns0:CoverPageProperties[1]/ns0:CompanyAddress[1]" w:storeItemID="{55AF091B-3C7A-41E3-B477-F2FDAA23CFDA}"/>
              <w:text/>
            </w:sdtPr>
            <w:sdtEndPr/>
            <w:sdtContent>
              <w:p w:rsidR="00A160EF" w:rsidRPr="00A160EF" w:rsidRDefault="00AC49D3" w:rsidP="00A160EF">
                <w:pPr>
                  <w:pStyle w:val="22"/>
                  <w:shd w:val="clear" w:color="auto" w:fill="auto"/>
                  <w:spacing w:after="0" w:line="240" w:lineRule="auto"/>
                  <w:ind w:firstLine="0"/>
                  <w:jc w:val="left"/>
                  <w:rPr>
                    <w:rFonts w:eastAsia="Calibri"/>
                    <w:sz w:val="28"/>
                    <w:szCs w:val="28"/>
                  </w:rPr>
                </w:pPr>
                <w:r>
                  <w:rPr>
                    <w:sz w:val="28"/>
                    <w:szCs w:val="28"/>
                  </w:rPr>
                  <w:t>658780, Алтайский край,Хабарский район, с.Хабары,ул. Ленина д.54</w:t>
                </w:r>
              </w:p>
            </w:sdtContent>
          </w:sdt>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0EF" w:rsidRPr="00A160EF" w:rsidRDefault="003836D9" w:rsidP="00A160EF">
            <w:pPr>
              <w:pStyle w:val="22"/>
              <w:shd w:val="clear" w:color="auto" w:fill="auto"/>
              <w:spacing w:after="0" w:line="240" w:lineRule="auto"/>
              <w:ind w:firstLine="0"/>
              <w:jc w:val="left"/>
              <w:rPr>
                <w:sz w:val="28"/>
                <w:szCs w:val="28"/>
              </w:rPr>
            </w:pPr>
            <w:sdt>
              <w:sdtPr>
                <w:rPr>
                  <w:rFonts w:eastAsia="AR PL KaitiM GB"/>
                  <w:color w:val="808080"/>
                  <w:kern w:val="1"/>
                  <w:sz w:val="28"/>
                  <w:szCs w:val="28"/>
                  <w:lang w:eastAsia="zh-CN" w:bidi="hi-IN"/>
                </w:rPr>
                <w:alias w:val="Организация"/>
                <w:tag w:val=""/>
                <w:id w:val="-1932184708"/>
                <w:placeholder>
                  <w:docPart w:val="0761081FBB31448BAE8F53C464F8F027"/>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color w:val="808080"/>
                    <w:kern w:val="1"/>
                    <w:sz w:val="28"/>
                    <w:szCs w:val="28"/>
                    <w:lang w:eastAsia="zh-CN" w:bidi="hi-IN"/>
                  </w:rPr>
                  <w:t>МБОУ «Хабарская средняя общеобразовательная школа №2»</w:t>
                </w:r>
              </w:sdtContent>
            </w:sdt>
          </w:p>
        </w:tc>
      </w:tr>
    </w:tbl>
    <w:p w:rsidR="00A160EF" w:rsidRDefault="00A160EF" w:rsidP="006E314A">
      <w:pPr>
        <w:ind w:firstLine="0"/>
        <w:rPr>
          <w:rFonts w:eastAsia="Times New Roman"/>
          <w:bCs/>
          <w:szCs w:val="28"/>
          <w:lang w:eastAsia="ru-RU"/>
        </w:rPr>
      </w:pPr>
    </w:p>
    <w:p w:rsidR="00D3636B" w:rsidRDefault="00D3636B">
      <w:pPr>
        <w:spacing w:after="160" w:line="259" w:lineRule="auto"/>
        <w:ind w:firstLine="0"/>
        <w:rPr>
          <w:rFonts w:eastAsia="Times New Roman"/>
          <w:bCs/>
          <w:szCs w:val="28"/>
          <w:lang w:eastAsia="ru-RU"/>
        </w:rPr>
      </w:pPr>
      <w:r>
        <w:rPr>
          <w:rFonts w:eastAsia="Times New Roman"/>
          <w:bCs/>
          <w:szCs w:val="28"/>
          <w:lang w:eastAsia="ru-RU"/>
        </w:rPr>
        <w:br w:type="page"/>
      </w:r>
    </w:p>
    <w:p w:rsidR="00D3636B" w:rsidRPr="00D3636B" w:rsidRDefault="00D3636B" w:rsidP="00D3636B">
      <w:pPr>
        <w:ind w:left="10773" w:firstLine="0"/>
        <w:jc w:val="both"/>
        <w:rPr>
          <w:rFonts w:eastAsia="Times New Roman"/>
          <w:bCs/>
          <w:szCs w:val="28"/>
          <w:lang w:eastAsia="ru-RU"/>
        </w:rPr>
      </w:pPr>
      <w:r>
        <w:rPr>
          <w:rFonts w:eastAsia="Times New Roman"/>
          <w:bCs/>
          <w:szCs w:val="28"/>
          <w:lang w:eastAsia="ru-RU"/>
        </w:rPr>
        <w:lastRenderedPageBreak/>
        <w:t>Приложение № 3</w:t>
      </w:r>
    </w:p>
    <w:p w:rsidR="00D3636B" w:rsidRPr="00BB0DE1" w:rsidRDefault="00D3636B" w:rsidP="00D3636B">
      <w:pPr>
        <w:ind w:left="10773" w:firstLine="0"/>
        <w:jc w:val="both"/>
        <w:rPr>
          <w:rFonts w:eastAsia="Times New Roman"/>
          <w:bCs/>
          <w:szCs w:val="28"/>
          <w:lang w:eastAsia="ru-RU"/>
        </w:rPr>
      </w:pPr>
      <w:r>
        <w:rPr>
          <w:rFonts w:eastAsia="Times New Roman"/>
          <w:bCs/>
          <w:szCs w:val="28"/>
          <w:lang w:eastAsia="ru-RU"/>
        </w:rPr>
        <w:t xml:space="preserve">к приказу </w:t>
      </w:r>
      <w:sdt>
        <w:sdtPr>
          <w:rPr>
            <w:rFonts w:eastAsia="AR PL KaitiM GB"/>
            <w:kern w:val="1"/>
            <w:szCs w:val="28"/>
            <w:lang w:eastAsia="zh-CN" w:bidi="hi-IN"/>
          </w:rPr>
          <w:alias w:val="Организация"/>
          <w:tag w:val=""/>
          <w:id w:val="-50383502"/>
          <w:placeholder>
            <w:docPart w:val="4F2C9510E572479E9C68EA85A818941A"/>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kern w:val="1"/>
              <w:szCs w:val="28"/>
              <w:lang w:eastAsia="zh-CN" w:bidi="hi-IN"/>
            </w:rPr>
            <w:t>МБОУ «Хабарская средняя общеобразовательная школа №2»</w:t>
          </w:r>
        </w:sdtContent>
      </w:sdt>
    </w:p>
    <w:tbl>
      <w:tblPr>
        <w:tblStyle w:val="a4"/>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65"/>
        <w:gridCol w:w="561"/>
        <w:gridCol w:w="1270"/>
      </w:tblGrid>
      <w:tr w:rsidR="00D3636B" w:rsidRPr="000300A3" w:rsidTr="00FE5E9B">
        <w:trPr>
          <w:trHeight w:val="454"/>
          <w:jc w:val="right"/>
        </w:trPr>
        <w:tc>
          <w:tcPr>
            <w:tcW w:w="421" w:type="dxa"/>
            <w:tcBorders>
              <w:bottom w:val="nil"/>
            </w:tcBorders>
            <w:tcMar>
              <w:left w:w="0" w:type="dxa"/>
              <w:right w:w="0" w:type="dxa"/>
            </w:tcMar>
            <w:vAlign w:val="center"/>
          </w:tcPr>
          <w:p w:rsidR="00D3636B" w:rsidRPr="000300A3" w:rsidRDefault="00D3636B" w:rsidP="00FE5E9B">
            <w:pPr>
              <w:keepNext/>
              <w:widowControl w:val="0"/>
              <w:autoSpaceDE w:val="0"/>
              <w:autoSpaceDN w:val="0"/>
              <w:adjustRightInd w:val="0"/>
              <w:spacing w:line="240" w:lineRule="exact"/>
              <w:ind w:firstLine="0"/>
              <w:jc w:val="both"/>
              <w:rPr>
                <w:rFonts w:eastAsia="AR PL KaitiM GB"/>
                <w:kern w:val="1"/>
                <w:szCs w:val="28"/>
                <w:lang w:eastAsia="zh-CN" w:bidi="hi-IN"/>
              </w:rPr>
            </w:pPr>
            <w:r w:rsidRPr="000300A3">
              <w:rPr>
                <w:rFonts w:eastAsia="AR PL KaitiM GB"/>
                <w:kern w:val="1"/>
                <w:szCs w:val="28"/>
                <w:lang w:eastAsia="zh-CN" w:bidi="hi-IN"/>
              </w:rPr>
              <w:t>от</w:t>
            </w:r>
          </w:p>
        </w:tc>
        <w:sdt>
          <w:sdtPr>
            <w:rPr>
              <w:rFonts w:eastAsia="AR PL KaitiM GB"/>
              <w:kern w:val="1"/>
              <w:szCs w:val="28"/>
              <w:lang w:eastAsia="zh-CN" w:bidi="hi-IN"/>
            </w:rPr>
            <w:alias w:val="Дата приказа"/>
            <w:tag w:val=""/>
            <w:id w:val="-1421486015"/>
            <w:placeholder>
              <w:docPart w:val="C9C66CF15B674D02ACE2FFA640814493"/>
            </w:placeholder>
            <w:dataBinding w:prefixMappings="xmlns:ns0='http://schemas.microsoft.com/office/2006/coverPageProps' " w:xpath="/ns0:CoverPageProperties[1]/ns0:PublishDate[1]" w:storeItemID="{55AF091B-3C7A-41E3-B477-F2FDAA23CFDA}"/>
            <w:date w:fullDate="2017-12-29T00:00:00Z">
              <w:dateFormat w:val="dd.MM.yyyy"/>
              <w:lid w:val="ru-RU"/>
              <w:storeMappedDataAs w:val="dateTime"/>
              <w:calendar w:val="gregorian"/>
            </w:date>
          </w:sdtPr>
          <w:sdtEndPr/>
          <w:sdtContent>
            <w:tc>
              <w:tcPr>
                <w:tcW w:w="1565" w:type="dxa"/>
                <w:tcMar>
                  <w:left w:w="0" w:type="dxa"/>
                  <w:right w:w="0" w:type="dxa"/>
                </w:tcMar>
                <w:vAlign w:val="center"/>
              </w:tcPr>
              <w:p w:rsidR="00D3636B" w:rsidRPr="000300A3" w:rsidRDefault="00AC49D3" w:rsidP="00FE5E9B">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29.12.2017</w:t>
                </w:r>
              </w:p>
            </w:tc>
          </w:sdtContent>
        </w:sdt>
        <w:tc>
          <w:tcPr>
            <w:tcW w:w="561" w:type="dxa"/>
            <w:tcBorders>
              <w:bottom w:val="nil"/>
            </w:tcBorders>
            <w:tcMar>
              <w:left w:w="0" w:type="dxa"/>
              <w:right w:w="0" w:type="dxa"/>
            </w:tcMar>
            <w:vAlign w:val="center"/>
          </w:tcPr>
          <w:p w:rsidR="00D3636B" w:rsidRPr="000300A3" w:rsidRDefault="00D3636B" w:rsidP="00FE5E9B">
            <w:pPr>
              <w:keepNext/>
              <w:widowControl w:val="0"/>
              <w:autoSpaceDE w:val="0"/>
              <w:autoSpaceDN w:val="0"/>
              <w:adjustRightInd w:val="0"/>
              <w:spacing w:line="240" w:lineRule="exact"/>
              <w:ind w:firstLine="0"/>
              <w:jc w:val="right"/>
              <w:rPr>
                <w:rFonts w:eastAsia="AR PL KaitiM GB"/>
                <w:kern w:val="1"/>
                <w:szCs w:val="28"/>
                <w:lang w:eastAsia="zh-CN" w:bidi="hi-IN"/>
              </w:rPr>
            </w:pPr>
            <w:r w:rsidRPr="000300A3">
              <w:rPr>
                <w:rFonts w:eastAsia="AR PL KaitiM GB"/>
                <w:kern w:val="1"/>
                <w:szCs w:val="28"/>
                <w:lang w:eastAsia="zh-CN" w:bidi="hi-IN"/>
              </w:rPr>
              <w:t>№</w:t>
            </w:r>
          </w:p>
        </w:tc>
        <w:sdt>
          <w:sdtPr>
            <w:rPr>
              <w:rFonts w:eastAsia="AR PL KaitiM GB"/>
              <w:kern w:val="1"/>
              <w:szCs w:val="28"/>
              <w:lang w:eastAsia="zh-CN" w:bidi="hi-IN"/>
            </w:rPr>
            <w:alias w:val="Номер приказа"/>
            <w:tag w:val=""/>
            <w:id w:val="-1534717426"/>
            <w:placeholder>
              <w:docPart w:val="17C3D652199E42FCBFEBC08B5C912A11"/>
            </w:placeholder>
            <w:dataBinding w:prefixMappings="xmlns:ns0='http://schemas.microsoft.com/office/2006/coverPageProps' " w:xpath="/ns0:CoverPageProperties[1]/ns0:Abstract[1]" w:storeItemID="{55AF091B-3C7A-41E3-B477-F2FDAA23CFDA}"/>
            <w:text/>
          </w:sdtPr>
          <w:sdtEndPr/>
          <w:sdtContent>
            <w:tc>
              <w:tcPr>
                <w:tcW w:w="1270" w:type="dxa"/>
                <w:tcMar>
                  <w:left w:w="0" w:type="dxa"/>
                  <w:right w:w="0" w:type="dxa"/>
                </w:tcMar>
                <w:vAlign w:val="center"/>
              </w:tcPr>
              <w:p w:rsidR="00D3636B" w:rsidRPr="000300A3" w:rsidRDefault="00AC49D3" w:rsidP="00FE5E9B">
                <w:pPr>
                  <w:keepNext/>
                  <w:widowControl w:val="0"/>
                  <w:autoSpaceDE w:val="0"/>
                  <w:autoSpaceDN w:val="0"/>
                  <w:adjustRightInd w:val="0"/>
                  <w:spacing w:line="240" w:lineRule="exact"/>
                  <w:ind w:firstLine="0"/>
                  <w:jc w:val="center"/>
                  <w:rPr>
                    <w:rFonts w:eastAsia="AR PL KaitiM GB"/>
                    <w:kern w:val="1"/>
                    <w:szCs w:val="28"/>
                    <w:lang w:eastAsia="zh-CN" w:bidi="hi-IN"/>
                  </w:rPr>
                </w:pPr>
                <w:r>
                  <w:rPr>
                    <w:rFonts w:eastAsia="AR PL KaitiM GB"/>
                    <w:kern w:val="1"/>
                    <w:szCs w:val="28"/>
                    <w:lang w:eastAsia="zh-CN" w:bidi="hi-IN"/>
                  </w:rPr>
                  <w:t>134/ОД</w:t>
                </w:r>
              </w:p>
            </w:tc>
          </w:sdtContent>
        </w:sdt>
      </w:tr>
    </w:tbl>
    <w:p w:rsidR="00D3636B" w:rsidRDefault="00D3636B" w:rsidP="00D3636B">
      <w:pPr>
        <w:ind w:firstLine="0"/>
        <w:rPr>
          <w:rFonts w:eastAsia="Times New Roman"/>
          <w:bCs/>
          <w:szCs w:val="28"/>
          <w:lang w:eastAsia="ru-RU"/>
        </w:rPr>
      </w:pPr>
    </w:p>
    <w:p w:rsidR="00D3636B" w:rsidRDefault="00D3636B" w:rsidP="00D3636B">
      <w:pPr>
        <w:ind w:firstLine="0"/>
        <w:rPr>
          <w:rFonts w:eastAsia="Times New Roman"/>
          <w:bCs/>
          <w:szCs w:val="28"/>
          <w:lang w:eastAsia="ru-RU"/>
        </w:rPr>
      </w:pPr>
    </w:p>
    <w:p w:rsidR="00D3636B" w:rsidRDefault="00D3636B" w:rsidP="00D3636B">
      <w:pPr>
        <w:pStyle w:val="50"/>
        <w:shd w:val="clear" w:color="auto" w:fill="auto"/>
        <w:ind w:firstLine="10206"/>
        <w:rPr>
          <w:color w:val="000000"/>
          <w:lang w:eastAsia="ru-RU" w:bidi="ru-RU"/>
        </w:rPr>
      </w:pPr>
    </w:p>
    <w:p w:rsidR="00D3636B" w:rsidRPr="00D3636B" w:rsidRDefault="00D3636B" w:rsidP="00D3636B">
      <w:pPr>
        <w:pStyle w:val="60"/>
        <w:shd w:val="clear" w:color="auto" w:fill="auto"/>
        <w:spacing w:before="0" w:line="240" w:lineRule="auto"/>
        <w:rPr>
          <w:color w:val="000000"/>
          <w:sz w:val="28"/>
          <w:szCs w:val="28"/>
          <w:lang w:eastAsia="ru-RU" w:bidi="ru-RU"/>
        </w:rPr>
      </w:pPr>
      <w:r w:rsidRPr="00D3636B">
        <w:rPr>
          <w:color w:val="000000"/>
          <w:sz w:val="28"/>
          <w:szCs w:val="28"/>
          <w:lang w:eastAsia="ru-RU" w:bidi="ru-RU"/>
        </w:rPr>
        <w:t>Перечень персональных данных, содержащихся в программных комплексах, входящих в состав информационных систем</w:t>
      </w:r>
      <w:r w:rsidR="00F962D0">
        <w:rPr>
          <w:color w:val="000000"/>
          <w:sz w:val="28"/>
          <w:szCs w:val="28"/>
          <w:lang w:eastAsia="ru-RU" w:bidi="ru-RU"/>
        </w:rPr>
        <w:t xml:space="preserve"> </w:t>
      </w:r>
      <w:r w:rsidRPr="00D3636B">
        <w:rPr>
          <w:color w:val="000000"/>
          <w:sz w:val="28"/>
          <w:szCs w:val="28"/>
          <w:lang w:eastAsia="ru-RU" w:bidi="ru-RU"/>
        </w:rPr>
        <w:t>персональных данных</w:t>
      </w:r>
      <w:r w:rsidRPr="00487FB4">
        <w:rPr>
          <w:color w:val="000000"/>
          <w:sz w:val="28"/>
          <w:szCs w:val="28"/>
          <w:lang w:eastAsia="ru-RU" w:bidi="ru-RU"/>
        </w:rPr>
        <w:t xml:space="preserve"> </w:t>
      </w:r>
      <w:sdt>
        <w:sdtPr>
          <w:rPr>
            <w:bCs w:val="0"/>
            <w:sz w:val="28"/>
            <w:szCs w:val="28"/>
            <w:lang w:eastAsia="ru-RU"/>
          </w:rPr>
          <w:alias w:val="Организация"/>
          <w:tag w:val=""/>
          <w:id w:val="422926672"/>
          <w:placeholder>
            <w:docPart w:val="405B4F2C4A9D492491F86A07090329C3"/>
          </w:placeholder>
          <w:dataBinding w:prefixMappings="xmlns:ns0='http://schemas.openxmlformats.org/officeDocument/2006/extended-properties' " w:xpath="/ns0:Properties[1]/ns0:Company[1]" w:storeItemID="{6668398D-A668-4E3E-A5EB-62B293D839F1}"/>
          <w:text/>
        </w:sdtPr>
        <w:sdtEndPr/>
        <w:sdtContent>
          <w:r w:rsidR="00AC49D3">
            <w:rPr>
              <w:bCs w:val="0"/>
              <w:sz w:val="28"/>
              <w:szCs w:val="28"/>
              <w:lang w:eastAsia="ru-RU"/>
            </w:rPr>
            <w:t>МБОУ «Хабарская средняя общеобразовательная школа №2»</w:t>
          </w:r>
        </w:sdtContent>
      </w:sdt>
    </w:p>
    <w:p w:rsidR="00D3636B" w:rsidRPr="00F962D0" w:rsidRDefault="00D3636B" w:rsidP="00CF68EF">
      <w:pPr>
        <w:pStyle w:val="60"/>
        <w:shd w:val="clear" w:color="auto" w:fill="auto"/>
        <w:spacing w:before="0" w:line="240" w:lineRule="auto"/>
        <w:jc w:val="both"/>
        <w:rPr>
          <w:b w:val="0"/>
          <w:vanish/>
          <w:color w:val="000000"/>
          <w:sz w:val="28"/>
          <w:szCs w:val="28"/>
          <w:highlight w:val="yellow"/>
          <w:lang w:eastAsia="ru-RU" w:bidi="ru-RU"/>
        </w:rPr>
      </w:pPr>
      <w:r w:rsidRPr="00E10233">
        <w:rPr>
          <w:b w:val="0"/>
          <w:vanish/>
          <w:color w:val="000000"/>
          <w:sz w:val="28"/>
          <w:szCs w:val="28"/>
          <w:highlight w:val="yellow"/>
          <w:lang w:eastAsia="ru-RU" w:bidi="ru-RU"/>
        </w:rPr>
        <w:t xml:space="preserve">см. шаг </w:t>
      </w:r>
      <w:r w:rsidR="00F962D0">
        <w:rPr>
          <w:b w:val="0"/>
          <w:vanish/>
          <w:color w:val="000000"/>
          <w:sz w:val="28"/>
          <w:szCs w:val="28"/>
          <w:highlight w:val="yellow"/>
          <w:lang w:eastAsia="ru-RU" w:bidi="ru-RU"/>
        </w:rPr>
        <w:t>2</w:t>
      </w:r>
      <w:r w:rsidRPr="00E10233">
        <w:rPr>
          <w:b w:val="0"/>
          <w:vanish/>
          <w:color w:val="000000"/>
          <w:sz w:val="28"/>
          <w:szCs w:val="28"/>
          <w:highlight w:val="yellow"/>
          <w:lang w:eastAsia="ru-RU" w:bidi="ru-RU"/>
        </w:rPr>
        <w:t>.</w:t>
      </w:r>
      <w:r w:rsidR="00F962D0">
        <w:rPr>
          <w:b w:val="0"/>
          <w:vanish/>
          <w:color w:val="000000"/>
          <w:sz w:val="28"/>
          <w:szCs w:val="28"/>
          <w:highlight w:val="yellow"/>
          <w:lang w:eastAsia="ru-RU" w:bidi="ru-RU"/>
        </w:rPr>
        <w:t>1</w:t>
      </w:r>
      <w:r w:rsidRPr="00E10233">
        <w:rPr>
          <w:b w:val="0"/>
          <w:vanish/>
          <w:color w:val="000000"/>
          <w:sz w:val="28"/>
          <w:szCs w:val="28"/>
          <w:highlight w:val="yellow"/>
          <w:lang w:eastAsia="ru-RU" w:bidi="ru-RU"/>
        </w:rPr>
        <w:t xml:space="preserve">. </w:t>
      </w:r>
      <w:r w:rsidR="0092639F">
        <w:rPr>
          <w:b w:val="0"/>
          <w:vanish/>
          <w:color w:val="000000"/>
          <w:sz w:val="28"/>
          <w:szCs w:val="28"/>
          <w:highlight w:val="yellow"/>
          <w:lang w:eastAsia="ru-RU" w:bidi="ru-RU"/>
        </w:rPr>
        <w:t xml:space="preserve">и описание каждого программного комплекса, данные в таблице приведены для примера оформления </w:t>
      </w:r>
      <w:r w:rsidRPr="00E10233">
        <w:rPr>
          <w:b w:val="0"/>
          <w:vanish/>
          <w:color w:val="000000"/>
          <w:sz w:val="28"/>
          <w:szCs w:val="28"/>
          <w:highlight w:val="yellow"/>
          <w:lang w:eastAsia="ru-RU" w:bidi="ru-RU"/>
        </w:rPr>
        <w:t>(не стирайте текст – он не напечатается)</w:t>
      </w:r>
    </w:p>
    <w:tbl>
      <w:tblPr>
        <w:tblW w:w="15021" w:type="dxa"/>
        <w:tblLayout w:type="fixed"/>
        <w:tblCellMar>
          <w:left w:w="10" w:type="dxa"/>
          <w:right w:w="10" w:type="dxa"/>
        </w:tblCellMar>
        <w:tblLook w:val="04A0" w:firstRow="1" w:lastRow="0" w:firstColumn="1" w:lastColumn="0" w:noHBand="0" w:noVBand="1"/>
      </w:tblPr>
      <w:tblGrid>
        <w:gridCol w:w="388"/>
        <w:gridCol w:w="1609"/>
        <w:gridCol w:w="3550"/>
        <w:gridCol w:w="5930"/>
        <w:gridCol w:w="3544"/>
      </w:tblGrid>
      <w:tr w:rsidR="00F962D0" w:rsidRPr="00F962D0" w:rsidTr="00D049F7">
        <w:trPr>
          <w:trHeight w:val="20"/>
        </w:trPr>
        <w:tc>
          <w:tcPr>
            <w:tcW w:w="388" w:type="dxa"/>
            <w:tcBorders>
              <w:top w:val="single" w:sz="4" w:space="0" w:color="auto"/>
              <w:left w:val="single" w:sz="4" w:space="0" w:color="auto"/>
            </w:tcBorders>
            <w:shd w:val="clear" w:color="auto" w:fill="FFFFFF"/>
            <w:vAlign w:val="center"/>
          </w:tcPr>
          <w:p w:rsidR="00F962D0" w:rsidRPr="00F962D0" w:rsidRDefault="00F962D0" w:rsidP="00F962D0">
            <w:pPr>
              <w:pStyle w:val="22"/>
              <w:shd w:val="clear" w:color="auto" w:fill="auto"/>
              <w:spacing w:after="0" w:line="240" w:lineRule="auto"/>
              <w:ind w:firstLine="0"/>
              <w:rPr>
                <w:sz w:val="24"/>
                <w:szCs w:val="24"/>
              </w:rPr>
            </w:pPr>
            <w:r w:rsidRPr="00F962D0">
              <w:rPr>
                <w:sz w:val="24"/>
                <w:szCs w:val="24"/>
              </w:rPr>
              <w:t>№</w:t>
            </w:r>
          </w:p>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п/</w:t>
            </w:r>
          </w:p>
          <w:p w:rsidR="00F962D0" w:rsidRPr="00F962D0" w:rsidRDefault="00F962D0" w:rsidP="00F962D0">
            <w:pPr>
              <w:pStyle w:val="22"/>
              <w:shd w:val="clear" w:color="auto" w:fill="auto"/>
              <w:spacing w:after="0" w:line="240" w:lineRule="auto"/>
              <w:ind w:firstLine="0"/>
              <w:rPr>
                <w:sz w:val="24"/>
                <w:szCs w:val="24"/>
              </w:rPr>
            </w:pPr>
            <w:r w:rsidRPr="00F962D0">
              <w:rPr>
                <w:sz w:val="24"/>
                <w:szCs w:val="24"/>
              </w:rPr>
              <w:t>п</w:t>
            </w:r>
          </w:p>
        </w:tc>
        <w:tc>
          <w:tcPr>
            <w:tcW w:w="1609" w:type="dxa"/>
            <w:tcBorders>
              <w:top w:val="single" w:sz="4" w:space="0" w:color="auto"/>
              <w:left w:val="single" w:sz="4" w:space="0" w:color="auto"/>
            </w:tcBorders>
            <w:shd w:val="clear" w:color="auto" w:fill="FFFFFF"/>
            <w:vAlign w:val="center"/>
          </w:tcPr>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Наименование</w:t>
            </w:r>
          </w:p>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программного</w:t>
            </w:r>
          </w:p>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комплекса</w:t>
            </w:r>
          </w:p>
        </w:tc>
        <w:tc>
          <w:tcPr>
            <w:tcW w:w="3550" w:type="dxa"/>
            <w:tcBorders>
              <w:top w:val="single" w:sz="4" w:space="0" w:color="auto"/>
              <w:left w:val="single" w:sz="4" w:space="0" w:color="auto"/>
            </w:tcBorders>
            <w:shd w:val="clear" w:color="auto" w:fill="FFFFFF"/>
            <w:vAlign w:val="center"/>
          </w:tcPr>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Перечень ПДн*, содержащихся в программном комплексе</w:t>
            </w:r>
          </w:p>
        </w:tc>
        <w:tc>
          <w:tcPr>
            <w:tcW w:w="5930" w:type="dxa"/>
            <w:tcBorders>
              <w:top w:val="single" w:sz="4" w:space="0" w:color="auto"/>
              <w:left w:val="single" w:sz="4" w:space="0" w:color="auto"/>
            </w:tcBorders>
            <w:shd w:val="clear" w:color="auto" w:fill="FFFFFF"/>
            <w:vAlign w:val="center"/>
          </w:tcPr>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Условия обработки</w:t>
            </w:r>
          </w:p>
        </w:tc>
        <w:tc>
          <w:tcPr>
            <w:tcW w:w="3544" w:type="dxa"/>
            <w:tcBorders>
              <w:top w:val="single" w:sz="4" w:space="0" w:color="auto"/>
              <w:left w:val="single" w:sz="4" w:space="0" w:color="auto"/>
              <w:right w:val="single" w:sz="4" w:space="0" w:color="auto"/>
            </w:tcBorders>
            <w:shd w:val="clear" w:color="auto" w:fill="FFFFFF"/>
            <w:vAlign w:val="center"/>
          </w:tcPr>
          <w:p w:rsidR="00F962D0" w:rsidRPr="00F962D0" w:rsidRDefault="00F962D0" w:rsidP="00F962D0">
            <w:pPr>
              <w:pStyle w:val="22"/>
              <w:shd w:val="clear" w:color="auto" w:fill="auto"/>
              <w:spacing w:after="0" w:line="240" w:lineRule="auto"/>
              <w:ind w:firstLine="0"/>
              <w:rPr>
                <w:sz w:val="24"/>
                <w:szCs w:val="24"/>
              </w:rPr>
            </w:pPr>
            <w:r w:rsidRPr="00F962D0">
              <w:rPr>
                <w:rStyle w:val="295pt"/>
                <w:b w:val="0"/>
                <w:sz w:val="24"/>
                <w:szCs w:val="24"/>
              </w:rPr>
              <w:t>Срок</w:t>
            </w:r>
          </w:p>
        </w:tc>
      </w:tr>
      <w:tr w:rsidR="00D049F7" w:rsidRPr="00F962D0" w:rsidTr="00D049F7">
        <w:trPr>
          <w:trHeight w:val="20"/>
        </w:trPr>
        <w:tc>
          <w:tcPr>
            <w:tcW w:w="388" w:type="dxa"/>
            <w:tcBorders>
              <w:top w:val="single" w:sz="4" w:space="0" w:color="auto"/>
              <w:left w:val="single" w:sz="4" w:space="0" w:color="auto"/>
              <w:bottom w:val="single" w:sz="4" w:space="0" w:color="auto"/>
            </w:tcBorders>
            <w:shd w:val="clear" w:color="auto" w:fill="FFFFFF"/>
            <w:vAlign w:val="center"/>
          </w:tcPr>
          <w:p w:rsidR="00D049F7" w:rsidRPr="00F962D0" w:rsidRDefault="00D049F7" w:rsidP="00F962D0">
            <w:pPr>
              <w:pStyle w:val="22"/>
              <w:shd w:val="clear" w:color="auto" w:fill="auto"/>
              <w:spacing w:after="0" w:line="240" w:lineRule="auto"/>
              <w:ind w:firstLine="0"/>
              <w:jc w:val="left"/>
              <w:rPr>
                <w:sz w:val="24"/>
                <w:szCs w:val="24"/>
              </w:rPr>
            </w:pPr>
            <w:r w:rsidRPr="00F962D0">
              <w:rPr>
                <w:sz w:val="24"/>
                <w:szCs w:val="24"/>
              </w:rPr>
              <w:t>1.</w:t>
            </w:r>
          </w:p>
        </w:tc>
        <w:tc>
          <w:tcPr>
            <w:tcW w:w="146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049F7" w:rsidRPr="00F962D0" w:rsidRDefault="00D049F7" w:rsidP="00F962D0">
            <w:pPr>
              <w:ind w:firstLine="0"/>
              <w:rPr>
                <w:sz w:val="24"/>
                <w:szCs w:val="24"/>
              </w:rPr>
            </w:pPr>
            <w:r w:rsidRPr="00F962D0">
              <w:rPr>
                <w:rStyle w:val="295pt"/>
                <w:rFonts w:eastAsia="Calibri"/>
                <w:b w:val="0"/>
                <w:sz w:val="24"/>
                <w:szCs w:val="24"/>
              </w:rPr>
              <w:t xml:space="preserve">Информационная система персональных данных </w:t>
            </w:r>
            <w:r w:rsidRPr="006971F9">
              <w:rPr>
                <w:rStyle w:val="295pt"/>
                <w:rFonts w:eastAsia="Calibri"/>
                <w:b w:val="0"/>
                <w:color w:val="5B9BD5" w:themeColor="accent1"/>
                <w:sz w:val="24"/>
                <w:szCs w:val="24"/>
              </w:rPr>
              <w:t>«Бухгалтерский и кадровый учет»</w:t>
            </w:r>
          </w:p>
        </w:tc>
      </w:tr>
      <w:tr w:rsidR="00D049F7" w:rsidRPr="00F962D0" w:rsidTr="00D049F7">
        <w:trPr>
          <w:trHeight w:val="20"/>
        </w:trPr>
        <w:tc>
          <w:tcPr>
            <w:tcW w:w="388" w:type="dxa"/>
            <w:tcBorders>
              <w:top w:val="single" w:sz="4" w:space="0" w:color="auto"/>
              <w:left w:val="single" w:sz="4" w:space="0" w:color="auto"/>
              <w:bottom w:val="single" w:sz="4" w:space="0" w:color="auto"/>
            </w:tcBorders>
            <w:shd w:val="clear" w:color="auto" w:fill="FFFFFF"/>
          </w:tcPr>
          <w:p w:rsidR="00D049F7" w:rsidRPr="00F962D0" w:rsidRDefault="00D049F7" w:rsidP="00F962D0">
            <w:pPr>
              <w:pStyle w:val="22"/>
              <w:shd w:val="clear" w:color="auto" w:fill="auto"/>
              <w:spacing w:after="0" w:line="240" w:lineRule="auto"/>
              <w:ind w:firstLine="0"/>
              <w:jc w:val="left"/>
              <w:rPr>
                <w:sz w:val="24"/>
                <w:szCs w:val="24"/>
              </w:rPr>
            </w:pPr>
            <w:r w:rsidRPr="00F962D0">
              <w:rPr>
                <w:sz w:val="24"/>
                <w:szCs w:val="24"/>
              </w:rPr>
              <w:t>1.1</w:t>
            </w:r>
          </w:p>
        </w:tc>
        <w:tc>
          <w:tcPr>
            <w:tcW w:w="1609" w:type="dxa"/>
            <w:tcBorders>
              <w:top w:val="single" w:sz="4" w:space="0" w:color="auto"/>
              <w:left w:val="single" w:sz="4" w:space="0" w:color="auto"/>
              <w:bottom w:val="single" w:sz="4" w:space="0" w:color="auto"/>
            </w:tcBorders>
            <w:shd w:val="clear" w:color="auto" w:fill="FFFFFF"/>
          </w:tcPr>
          <w:p w:rsidR="00D049F7" w:rsidRPr="00F962D0" w:rsidRDefault="00D049F7" w:rsidP="00F962D0">
            <w:pPr>
              <w:pStyle w:val="22"/>
              <w:shd w:val="clear" w:color="auto" w:fill="auto"/>
              <w:spacing w:after="0" w:line="240" w:lineRule="auto"/>
              <w:ind w:firstLine="0"/>
              <w:jc w:val="left"/>
              <w:rPr>
                <w:sz w:val="24"/>
                <w:szCs w:val="24"/>
              </w:rPr>
            </w:pPr>
            <w:r w:rsidRPr="006971F9">
              <w:rPr>
                <w:color w:val="5B9BD5" w:themeColor="accent1"/>
                <w:sz w:val="24"/>
                <w:szCs w:val="24"/>
                <w:lang w:bidi="en-US"/>
              </w:rPr>
              <w:t>1</w:t>
            </w:r>
            <w:r w:rsidRPr="006971F9">
              <w:rPr>
                <w:color w:val="5B9BD5" w:themeColor="accent1"/>
                <w:sz w:val="24"/>
                <w:szCs w:val="24"/>
                <w:lang w:val="en-US" w:bidi="en-US"/>
              </w:rPr>
              <w:t>C</w:t>
            </w:r>
            <w:r w:rsidRPr="006971F9">
              <w:rPr>
                <w:color w:val="5B9BD5" w:themeColor="accent1"/>
                <w:sz w:val="24"/>
                <w:szCs w:val="24"/>
                <w:lang w:bidi="en-US"/>
              </w:rPr>
              <w:t xml:space="preserve">: </w:t>
            </w:r>
            <w:r w:rsidRPr="006971F9">
              <w:rPr>
                <w:color w:val="5B9BD5" w:themeColor="accent1"/>
                <w:sz w:val="24"/>
                <w:szCs w:val="24"/>
              </w:rPr>
              <w:t>Предприятие 8.3. Бухгалтерия государственного учреждения</w:t>
            </w:r>
          </w:p>
        </w:tc>
        <w:tc>
          <w:tcPr>
            <w:tcW w:w="3550" w:type="dxa"/>
            <w:tcBorders>
              <w:top w:val="single" w:sz="4" w:space="0" w:color="auto"/>
              <w:left w:val="single" w:sz="4" w:space="0" w:color="auto"/>
              <w:bottom w:val="single" w:sz="4" w:space="0" w:color="auto"/>
            </w:tcBorders>
            <w:shd w:val="clear" w:color="auto" w:fill="FFFFFF"/>
          </w:tcPr>
          <w:p w:rsidR="00D049F7" w:rsidRPr="00CF68EF" w:rsidRDefault="00D049F7" w:rsidP="00D049F7">
            <w:pPr>
              <w:pStyle w:val="60"/>
              <w:shd w:val="clear" w:color="auto" w:fill="auto"/>
              <w:spacing w:before="0" w:line="240" w:lineRule="auto"/>
              <w:jc w:val="left"/>
              <w:rPr>
                <w:b w:val="0"/>
                <w:vanish/>
                <w:color w:val="000000"/>
                <w:sz w:val="24"/>
                <w:szCs w:val="24"/>
                <w:highlight w:val="yellow"/>
                <w:lang w:eastAsia="ru-RU" w:bidi="ru-RU"/>
              </w:rPr>
            </w:pPr>
            <w:r w:rsidRPr="00CF68EF">
              <w:rPr>
                <w:b w:val="0"/>
                <w:vanish/>
                <w:color w:val="000000"/>
                <w:sz w:val="24"/>
                <w:szCs w:val="24"/>
                <w:highlight w:val="yellow"/>
                <w:lang w:eastAsia="ru-RU" w:bidi="ru-RU"/>
              </w:rPr>
              <w:t>см. описание программного комплекса на шаге 2.1. введите наименования категорий субъектов (не стирайте текст – он не напечатается)</w:t>
            </w:r>
          </w:p>
          <w:p w:rsidR="00D049F7" w:rsidRPr="00CF68EF" w:rsidRDefault="00D049F7" w:rsidP="00F962D0">
            <w:pPr>
              <w:pStyle w:val="22"/>
              <w:shd w:val="clear" w:color="auto" w:fill="auto"/>
              <w:spacing w:after="0" w:line="240" w:lineRule="auto"/>
              <w:ind w:firstLine="0"/>
              <w:jc w:val="left"/>
              <w:rPr>
                <w:sz w:val="24"/>
                <w:szCs w:val="24"/>
              </w:rPr>
            </w:pPr>
            <w:r w:rsidRPr="00CF68EF">
              <w:rPr>
                <w:rStyle w:val="23"/>
                <w:sz w:val="24"/>
                <w:szCs w:val="24"/>
              </w:rPr>
              <w:t>Работники:</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ФИО:</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данные документа, удостоверяющего личность:</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наименование органа, выдавшего документ, удостоверяющий личность: дата выдачи документа, удостоверяющего личность:</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ИНН:</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должность:</w:t>
            </w:r>
          </w:p>
          <w:p w:rsidR="00D049F7" w:rsidRPr="00CF68EF" w:rsidRDefault="00D049F7" w:rsidP="00F962D0">
            <w:pPr>
              <w:pStyle w:val="22"/>
              <w:shd w:val="clear" w:color="auto" w:fill="auto"/>
              <w:spacing w:after="0" w:line="240" w:lineRule="auto"/>
              <w:ind w:firstLine="0"/>
              <w:jc w:val="left"/>
              <w:rPr>
                <w:sz w:val="24"/>
                <w:szCs w:val="24"/>
              </w:rPr>
            </w:pPr>
            <w:r w:rsidRPr="00CF68EF">
              <w:rPr>
                <w:sz w:val="24"/>
                <w:szCs w:val="24"/>
              </w:rPr>
              <w:t>структурное подразделение: банковские реквизиты: сумма выплат</w:t>
            </w:r>
          </w:p>
          <w:p w:rsidR="00D049F7" w:rsidRPr="00CF68EF" w:rsidRDefault="00D049F7" w:rsidP="0092639F">
            <w:pPr>
              <w:pStyle w:val="22"/>
              <w:shd w:val="clear" w:color="auto" w:fill="auto"/>
              <w:spacing w:after="0" w:line="240" w:lineRule="auto"/>
              <w:ind w:firstLine="0"/>
              <w:jc w:val="left"/>
              <w:rPr>
                <w:sz w:val="24"/>
                <w:szCs w:val="24"/>
              </w:rPr>
            </w:pPr>
            <w:r w:rsidRPr="00CF68EF">
              <w:rPr>
                <w:rStyle w:val="23"/>
                <w:sz w:val="24"/>
                <w:szCs w:val="24"/>
              </w:rPr>
              <w:t>Граждане, состоящие с Учреждением в гражданско-правовых отношениях:</w:t>
            </w:r>
          </w:p>
          <w:p w:rsidR="00D049F7" w:rsidRPr="00CF68EF" w:rsidRDefault="00D049F7" w:rsidP="0092639F">
            <w:pPr>
              <w:pStyle w:val="22"/>
              <w:shd w:val="clear" w:color="auto" w:fill="auto"/>
              <w:spacing w:after="0" w:line="240" w:lineRule="auto"/>
              <w:ind w:firstLine="0"/>
              <w:jc w:val="left"/>
              <w:rPr>
                <w:sz w:val="24"/>
                <w:szCs w:val="24"/>
              </w:rPr>
            </w:pPr>
            <w:r w:rsidRPr="00CF68EF">
              <w:rPr>
                <w:sz w:val="24"/>
                <w:szCs w:val="24"/>
              </w:rPr>
              <w:t>ФИО:</w:t>
            </w:r>
          </w:p>
          <w:p w:rsidR="00D049F7" w:rsidRPr="00CF68EF" w:rsidRDefault="00D049F7" w:rsidP="0092639F">
            <w:pPr>
              <w:pStyle w:val="22"/>
              <w:shd w:val="clear" w:color="auto" w:fill="auto"/>
              <w:spacing w:after="0" w:line="240" w:lineRule="auto"/>
              <w:ind w:firstLine="0"/>
              <w:jc w:val="left"/>
              <w:rPr>
                <w:sz w:val="24"/>
                <w:szCs w:val="24"/>
              </w:rPr>
            </w:pPr>
            <w:r w:rsidRPr="00CF68EF">
              <w:rPr>
                <w:sz w:val="24"/>
                <w:szCs w:val="24"/>
              </w:rPr>
              <w:lastRenderedPageBreak/>
              <w:t>должность:</w:t>
            </w:r>
          </w:p>
          <w:p w:rsidR="00D049F7" w:rsidRPr="00F962D0" w:rsidRDefault="00D049F7" w:rsidP="0092639F">
            <w:pPr>
              <w:pStyle w:val="22"/>
              <w:spacing w:after="0" w:line="240" w:lineRule="auto"/>
              <w:jc w:val="left"/>
              <w:rPr>
                <w:sz w:val="24"/>
                <w:szCs w:val="24"/>
              </w:rPr>
            </w:pPr>
            <w:r w:rsidRPr="00CF68EF">
              <w:rPr>
                <w:sz w:val="24"/>
                <w:szCs w:val="24"/>
              </w:rPr>
              <w:t>банковские реквизиты: сумма выплат</w:t>
            </w:r>
          </w:p>
        </w:tc>
        <w:tc>
          <w:tcPr>
            <w:tcW w:w="5930" w:type="dxa"/>
            <w:tcBorders>
              <w:top w:val="single" w:sz="4" w:space="0" w:color="auto"/>
              <w:left w:val="single" w:sz="4" w:space="0" w:color="auto"/>
              <w:bottom w:val="single" w:sz="4" w:space="0" w:color="auto"/>
            </w:tcBorders>
            <w:shd w:val="clear" w:color="auto" w:fill="FFFFFF"/>
            <w:vAlign w:val="bottom"/>
          </w:tcPr>
          <w:p w:rsidR="00D049F7" w:rsidRPr="00CF68EF" w:rsidRDefault="00D049F7" w:rsidP="00CF68EF">
            <w:pPr>
              <w:pStyle w:val="60"/>
              <w:shd w:val="clear" w:color="auto" w:fill="auto"/>
              <w:spacing w:before="0" w:line="240" w:lineRule="auto"/>
              <w:jc w:val="both"/>
              <w:rPr>
                <w:b w:val="0"/>
                <w:vanish/>
                <w:color w:val="000000"/>
                <w:sz w:val="24"/>
                <w:szCs w:val="24"/>
                <w:highlight w:val="yellow"/>
                <w:lang w:eastAsia="ru-RU" w:bidi="ru-RU"/>
              </w:rPr>
            </w:pPr>
            <w:r w:rsidRPr="00CF68EF">
              <w:rPr>
                <w:b w:val="0"/>
                <w:vanish/>
                <w:color w:val="000000"/>
                <w:sz w:val="24"/>
                <w:szCs w:val="24"/>
                <w:highlight w:val="yellow"/>
                <w:lang w:eastAsia="ru-RU" w:bidi="ru-RU"/>
              </w:rPr>
              <w:lastRenderedPageBreak/>
              <w:t xml:space="preserve">см. описание программного комплекса на шаге 2.1. </w:t>
            </w:r>
            <w:r w:rsidR="00CF68EF" w:rsidRPr="00CF68EF">
              <w:rPr>
                <w:b w:val="0"/>
                <w:vanish/>
                <w:color w:val="000000"/>
                <w:sz w:val="24"/>
                <w:szCs w:val="24"/>
                <w:highlight w:val="yellow"/>
                <w:lang w:eastAsia="ru-RU" w:bidi="ru-RU"/>
              </w:rPr>
              <w:t>перечислите условия обработки, в скобках укажите все НПА, соответствующие этому условию по всем категориям субъектов</w:t>
            </w:r>
            <w:r w:rsidRPr="00CF68EF">
              <w:rPr>
                <w:b w:val="0"/>
                <w:vanish/>
                <w:color w:val="000000"/>
                <w:sz w:val="24"/>
                <w:szCs w:val="24"/>
                <w:highlight w:val="yellow"/>
                <w:lang w:eastAsia="ru-RU" w:bidi="ru-RU"/>
              </w:rPr>
              <w:t xml:space="preserve"> (не стирайте текст – он не напечатается)</w:t>
            </w:r>
          </w:p>
          <w:p w:rsidR="00D049F7" w:rsidRPr="00CF68EF" w:rsidRDefault="00D049F7" w:rsidP="00CF68EF">
            <w:pPr>
              <w:pStyle w:val="22"/>
              <w:shd w:val="clear" w:color="auto" w:fill="auto"/>
              <w:spacing w:after="0" w:line="240" w:lineRule="auto"/>
              <w:ind w:firstLine="0"/>
              <w:jc w:val="both"/>
              <w:rPr>
                <w:sz w:val="24"/>
                <w:szCs w:val="24"/>
              </w:rPr>
            </w:pPr>
            <w:r w:rsidRPr="00CF68EF">
              <w:rPr>
                <w:rStyle w:val="23"/>
                <w:sz w:val="24"/>
                <w:szCs w:val="24"/>
              </w:rPr>
              <w:t>Условия обработки иных категорий ПДн:</w:t>
            </w:r>
          </w:p>
          <w:p w:rsidR="00D049F7" w:rsidRPr="00CF68EF" w:rsidRDefault="00D049F7" w:rsidP="00CF68EF">
            <w:pPr>
              <w:pStyle w:val="22"/>
              <w:shd w:val="clear" w:color="auto" w:fill="auto"/>
              <w:tabs>
                <w:tab w:val="left" w:pos="726"/>
              </w:tabs>
              <w:spacing w:after="0" w:line="240" w:lineRule="auto"/>
              <w:ind w:firstLine="0"/>
              <w:jc w:val="both"/>
              <w:rPr>
                <w:sz w:val="24"/>
                <w:szCs w:val="24"/>
              </w:rPr>
            </w:pPr>
            <w:r w:rsidRPr="00CF68EF">
              <w:rPr>
                <w:sz w:val="24"/>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sdt>
              <w:sdtPr>
                <w:rPr>
                  <w:rFonts w:eastAsia="AR PL KaitiM GB"/>
                  <w:kern w:val="1"/>
                  <w:sz w:val="24"/>
                  <w:szCs w:val="24"/>
                  <w:lang w:eastAsia="zh-CN" w:bidi="hi-IN"/>
                </w:rPr>
                <w:alias w:val="Организация"/>
                <w:tag w:val=""/>
                <w:id w:val="436181102"/>
                <w:placeholder>
                  <w:docPart w:val="8C057AC2C3654870894F3B76D9DE74EB"/>
                </w:placeholder>
                <w:dataBinding w:prefixMappings="xmlns:ns0='http://schemas.openxmlformats.org/officeDocument/2006/extended-properties' " w:xpath="/ns0:Properties[1]/ns0:Company[1]" w:storeItemID="{6668398D-A668-4E3E-A5EB-62B293D839F1}"/>
                <w:text/>
              </w:sdtPr>
              <w:sdtEndPr/>
              <w:sdtContent>
                <w:r w:rsidR="00AC49D3">
                  <w:rPr>
                    <w:rFonts w:eastAsia="AR PL KaitiM GB"/>
                    <w:kern w:val="1"/>
                    <w:sz w:val="24"/>
                    <w:szCs w:val="24"/>
                    <w:lang w:eastAsia="zh-CN" w:bidi="hi-IN"/>
                  </w:rPr>
                  <w:t>МБОУ «Хабарская средняя общеобразовательная школа №2»</w:t>
                </w:r>
              </w:sdtContent>
            </w:sdt>
            <w:r w:rsidRPr="00CF68EF">
              <w:rPr>
                <w:sz w:val="24"/>
                <w:szCs w:val="24"/>
              </w:rPr>
              <w:t xml:space="preserve"> функций, полномочий и обязанностей</w:t>
            </w:r>
          </w:p>
          <w:p w:rsidR="00D049F7" w:rsidRPr="00CF68EF" w:rsidRDefault="00D049F7" w:rsidP="00CF68EF">
            <w:pPr>
              <w:pStyle w:val="22"/>
              <w:shd w:val="clear" w:color="auto" w:fill="auto"/>
              <w:tabs>
                <w:tab w:val="left" w:pos="726"/>
              </w:tabs>
              <w:spacing w:after="0" w:line="240" w:lineRule="auto"/>
              <w:ind w:firstLine="0"/>
              <w:jc w:val="both"/>
              <w:rPr>
                <w:sz w:val="24"/>
                <w:szCs w:val="24"/>
              </w:rPr>
            </w:pPr>
            <w:r w:rsidRPr="00CF68EF">
              <w:rPr>
                <w:sz w:val="24"/>
                <w:szCs w:val="24"/>
              </w:rPr>
              <w:t>(Трудовой кодекс Российской Федерации</w:t>
            </w:r>
            <w:r w:rsidR="00CF68EF" w:rsidRPr="00CF68EF">
              <w:rPr>
                <w:sz w:val="24"/>
                <w:szCs w:val="24"/>
              </w:rPr>
              <w:t>,</w:t>
            </w:r>
            <w:r w:rsidRPr="00CF68EF">
              <w:rPr>
                <w:sz w:val="24"/>
                <w:szCs w:val="24"/>
              </w:rPr>
              <w:t xml:space="preserve"> Налоговый кодекс Российской Федерации. Бюджетный кодекс Российской Федерации. Федеральный закон от 06.12.11 № 402-ФЗ «О бухгалтерском учете». Федеральный закон от 17.12.01 № 173-ФЗ «О трудовых пенсиях в Российской Федерации». Федеральный закон от 15.12.01 № 167-ФЗ «Об обязательном пенсионном страховании в Российской Федерации». Федеральный закон от 01.04.96 № 27-ФЗ «Об индивидуальном (персонифицированном) </w:t>
            </w:r>
            <w:r w:rsidRPr="00CF68EF">
              <w:rPr>
                <w:sz w:val="24"/>
                <w:szCs w:val="24"/>
              </w:rPr>
              <w:lastRenderedPageBreak/>
              <w:t>учете в системе обязательного пенсионного страхования». 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049F7" w:rsidRPr="00F962D0" w:rsidRDefault="00D049F7" w:rsidP="00CF68EF">
            <w:pPr>
              <w:pStyle w:val="22"/>
              <w:spacing w:after="0" w:line="240" w:lineRule="auto"/>
              <w:ind w:firstLine="0"/>
              <w:jc w:val="both"/>
              <w:rPr>
                <w:sz w:val="24"/>
                <w:szCs w:val="24"/>
              </w:rPr>
            </w:pPr>
            <w:r w:rsidRPr="00CF68EF">
              <w:rPr>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 Трудовой кодекс Российской Федерации. Гражданский кодекс Российской Федерации персональных данных будет являться выгодоприобретателем или поручителем (Трудовой кодекс Российской Федерации, Гражданский кодекс Российской Федерации</w:t>
            </w:r>
            <w:r w:rsidR="00CF68EF">
              <w:rPr>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049F7" w:rsidRPr="00F962D0" w:rsidRDefault="00D049F7" w:rsidP="00F962D0">
            <w:pPr>
              <w:pStyle w:val="22"/>
              <w:shd w:val="clear" w:color="auto" w:fill="auto"/>
              <w:spacing w:after="0" w:line="240" w:lineRule="auto"/>
              <w:ind w:firstLine="0"/>
              <w:jc w:val="left"/>
              <w:rPr>
                <w:sz w:val="24"/>
                <w:szCs w:val="24"/>
              </w:rPr>
            </w:pPr>
            <w:r w:rsidRPr="00F962D0">
              <w:rPr>
                <w:sz w:val="24"/>
                <w:szCs w:val="24"/>
              </w:rPr>
              <w:lastRenderedPageBreak/>
              <w:t>По достижению целей обработки</w:t>
            </w:r>
          </w:p>
        </w:tc>
      </w:tr>
    </w:tbl>
    <w:p w:rsidR="00D3636B" w:rsidRDefault="00D3636B" w:rsidP="00F962D0">
      <w:pPr>
        <w:ind w:firstLine="0"/>
        <w:rPr>
          <w:rFonts w:eastAsia="Times New Roman"/>
          <w:bCs/>
          <w:szCs w:val="28"/>
          <w:lang w:eastAsia="ru-RU"/>
        </w:rPr>
      </w:pPr>
    </w:p>
    <w:sectPr w:rsidR="00D3636B" w:rsidSect="00F962D0">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D9" w:rsidRDefault="003836D9" w:rsidP="002D3EFC">
      <w:r>
        <w:separator/>
      </w:r>
    </w:p>
  </w:endnote>
  <w:endnote w:type="continuationSeparator" w:id="0">
    <w:p w:rsidR="003836D9" w:rsidRDefault="003836D9" w:rsidP="002D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 PL KaitiM GB">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D9" w:rsidRDefault="003836D9" w:rsidP="002D3EFC">
      <w:r>
        <w:separator/>
      </w:r>
    </w:p>
  </w:footnote>
  <w:footnote w:type="continuationSeparator" w:id="0">
    <w:p w:rsidR="003836D9" w:rsidRDefault="003836D9" w:rsidP="002D3E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AFA"/>
    <w:multiLevelType w:val="multilevel"/>
    <w:tmpl w:val="42C6F326"/>
    <w:lvl w:ilvl="0">
      <w:start w:val="1"/>
      <w:numFmt w:val="decimal"/>
      <w:lvlText w:val="%1"/>
      <w:lvlJc w:val="left"/>
      <w:pPr>
        <w:ind w:left="927" w:hanging="360"/>
      </w:pPr>
      <w:rPr>
        <w:rFonts w:hint="default"/>
      </w:rPr>
    </w:lvl>
    <w:lvl w:ilvl="1">
      <w:start w:val="1"/>
      <w:numFmt w:val="decimal"/>
      <w:isLgl/>
      <w:lvlText w:val="%1.%2."/>
      <w:lvlJc w:val="left"/>
      <w:pPr>
        <w:ind w:left="1392" w:hanging="825"/>
      </w:pPr>
      <w:rPr>
        <w:rFonts w:hint="default"/>
      </w:rPr>
    </w:lvl>
    <w:lvl w:ilvl="2">
      <w:start w:val="1"/>
      <w:numFmt w:val="decimal"/>
      <w:isLgl/>
      <w:lvlText w:val="%1.%2.%3."/>
      <w:lvlJc w:val="left"/>
      <w:pPr>
        <w:ind w:left="1392" w:hanging="82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B185024"/>
    <w:multiLevelType w:val="hybridMultilevel"/>
    <w:tmpl w:val="9B7C7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EA6211"/>
    <w:multiLevelType w:val="multilevel"/>
    <w:tmpl w:val="CA164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868BE"/>
    <w:multiLevelType w:val="multilevel"/>
    <w:tmpl w:val="2CDA3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52A32"/>
    <w:multiLevelType w:val="hybridMultilevel"/>
    <w:tmpl w:val="18ACE89E"/>
    <w:lvl w:ilvl="0" w:tplc="A5509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C65F73"/>
    <w:multiLevelType w:val="multilevel"/>
    <w:tmpl w:val="299CD340"/>
    <w:lvl w:ilvl="0">
      <w:start w:val="3"/>
      <w:numFmt w:val="decimal"/>
      <w:lvlText w:val="%1"/>
      <w:lvlJc w:val="left"/>
      <w:pPr>
        <w:ind w:left="600" w:hanging="600"/>
      </w:pPr>
      <w:rPr>
        <w:rFonts w:hint="default"/>
      </w:rPr>
    </w:lvl>
    <w:lvl w:ilvl="1">
      <w:start w:val="3"/>
      <w:numFmt w:val="decimal"/>
      <w:lvlText w:val="%1.%2"/>
      <w:lvlJc w:val="left"/>
      <w:pPr>
        <w:ind w:left="1063" w:hanging="60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6" w15:restartNumberingAfterBreak="0">
    <w:nsid w:val="3825112F"/>
    <w:multiLevelType w:val="multilevel"/>
    <w:tmpl w:val="E68E8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E3AD5"/>
    <w:multiLevelType w:val="multilevel"/>
    <w:tmpl w:val="4C96743A"/>
    <w:lvl w:ilvl="0">
      <w:start w:val="1"/>
      <w:numFmt w:val="decimal"/>
      <w:lvlText w:val="%1."/>
      <w:lvlJc w:val="left"/>
      <w:pPr>
        <w:ind w:left="0" w:firstLine="709"/>
      </w:pPr>
      <w:rPr>
        <w:rFonts w:hint="default"/>
        <w:sz w:val="28"/>
        <w:szCs w:val="28"/>
      </w:rPr>
    </w:lvl>
    <w:lvl w:ilvl="1">
      <w:start w:val="1"/>
      <w:numFmt w:val="decimal"/>
      <w:suff w:val="space"/>
      <w:lvlText w:val="%1.%2"/>
      <w:lvlJc w:val="left"/>
      <w:pPr>
        <w:ind w:left="0" w:firstLine="709"/>
      </w:pPr>
      <w:rPr>
        <w:rFonts w:hint="default"/>
        <w:b w:val="0"/>
        <w:sz w:val="24"/>
      </w:rPr>
    </w:lvl>
    <w:lvl w:ilvl="2">
      <w:start w:val="1"/>
      <w:numFmt w:val="decimal"/>
      <w:suff w:val="space"/>
      <w:lvlText w:val="%1.%2.%3"/>
      <w:lvlJc w:val="left"/>
      <w:pPr>
        <w:ind w:left="0" w:firstLine="709"/>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CC2C7D"/>
    <w:multiLevelType w:val="hybridMultilevel"/>
    <w:tmpl w:val="D862A852"/>
    <w:lvl w:ilvl="0" w:tplc="B49E9D5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0F97A6B"/>
    <w:multiLevelType w:val="multilevel"/>
    <w:tmpl w:val="648C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970C70"/>
    <w:multiLevelType w:val="multilevel"/>
    <w:tmpl w:val="C8F64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1A5DA4"/>
    <w:multiLevelType w:val="hybridMultilevel"/>
    <w:tmpl w:val="18ACE89E"/>
    <w:lvl w:ilvl="0" w:tplc="A5509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F71B8A"/>
    <w:multiLevelType w:val="multilevel"/>
    <w:tmpl w:val="6556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7"/>
  </w:num>
  <w:num w:numId="5">
    <w:abstractNumId w:val="0"/>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1392" w:hanging="825"/>
        </w:pPr>
        <w:rPr>
          <w:rFonts w:hint="default"/>
        </w:rPr>
      </w:lvl>
    </w:lvlOverride>
    <w:lvlOverride w:ilvl="2">
      <w:lvl w:ilvl="2">
        <w:start w:val="1"/>
        <w:numFmt w:val="decimal"/>
        <w:isLgl/>
        <w:lvlText w:val="%1.%2.%3."/>
        <w:lvlJc w:val="left"/>
        <w:pPr>
          <w:ind w:left="1392" w:hanging="825"/>
        </w:pPr>
        <w:rPr>
          <w:rFonts w:hint="default"/>
        </w:rPr>
      </w:lvl>
    </w:lvlOverride>
    <w:lvlOverride w:ilvl="3">
      <w:lvl w:ilvl="3">
        <w:start w:val="1"/>
        <w:numFmt w:val="decimal"/>
        <w:isLgl/>
        <w:lvlText w:val="%1.%2.%3.%4."/>
        <w:lvlJc w:val="left"/>
        <w:pPr>
          <w:ind w:left="1647" w:hanging="108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2007" w:hanging="1440"/>
        </w:pPr>
        <w:rPr>
          <w:rFonts w:hint="default"/>
        </w:rPr>
      </w:lvl>
    </w:lvlOverride>
    <w:lvlOverride w:ilvl="6">
      <w:lvl w:ilvl="6">
        <w:start w:val="1"/>
        <w:numFmt w:val="decimal"/>
        <w:isLgl/>
        <w:lvlText w:val="%1.%2.%3.%4.%5.%6.%7."/>
        <w:lvlJc w:val="left"/>
        <w:pPr>
          <w:ind w:left="2367" w:hanging="1800"/>
        </w:pPr>
        <w:rPr>
          <w:rFonts w:hint="default"/>
        </w:rPr>
      </w:lvl>
    </w:lvlOverride>
    <w:lvlOverride w:ilvl="7">
      <w:lvl w:ilvl="7">
        <w:start w:val="1"/>
        <w:numFmt w:val="decimal"/>
        <w:isLgl/>
        <w:lvlText w:val="%1.%2.%3.%4.%5.%6.%7.%8."/>
        <w:lvlJc w:val="left"/>
        <w:pPr>
          <w:ind w:left="2367" w:hanging="1800"/>
        </w:pPr>
        <w:rPr>
          <w:rFonts w:hint="default"/>
        </w:rPr>
      </w:lvl>
    </w:lvlOverride>
    <w:lvlOverride w:ilvl="8">
      <w:lvl w:ilvl="8">
        <w:start w:val="1"/>
        <w:numFmt w:val="decimal"/>
        <w:isLgl/>
        <w:lvlText w:val="%1.%2.%3.%4.%5.%6.%7.%8.%9."/>
        <w:lvlJc w:val="left"/>
        <w:pPr>
          <w:ind w:left="2727" w:hanging="2160"/>
        </w:pPr>
        <w:rPr>
          <w:rFonts w:hint="default"/>
        </w:rPr>
      </w:lvl>
    </w:lvlOverride>
  </w:num>
  <w:num w:numId="6">
    <w:abstractNumId w:val="5"/>
  </w:num>
  <w:num w:numId="7">
    <w:abstractNumId w:val="9"/>
  </w:num>
  <w:num w:numId="8">
    <w:abstractNumId w:val="10"/>
  </w:num>
  <w:num w:numId="9">
    <w:abstractNumId w:val="12"/>
  </w:num>
  <w:num w:numId="10">
    <w:abstractNumId w:val="11"/>
  </w:num>
  <w:num w:numId="11">
    <w:abstractNumId w:val="8"/>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3DC6"/>
    <w:rsid w:val="0002112D"/>
    <w:rsid w:val="000300A3"/>
    <w:rsid w:val="00036084"/>
    <w:rsid w:val="0004777D"/>
    <w:rsid w:val="00075D8A"/>
    <w:rsid w:val="00075DE8"/>
    <w:rsid w:val="0009707A"/>
    <w:rsid w:val="000B3E1D"/>
    <w:rsid w:val="000C0872"/>
    <w:rsid w:val="000C63AA"/>
    <w:rsid w:val="000F7412"/>
    <w:rsid w:val="00114449"/>
    <w:rsid w:val="00115C66"/>
    <w:rsid w:val="00116DA1"/>
    <w:rsid w:val="00121D21"/>
    <w:rsid w:val="00152294"/>
    <w:rsid w:val="00173D9D"/>
    <w:rsid w:val="001B7D5E"/>
    <w:rsid w:val="001D642B"/>
    <w:rsid w:val="001F1709"/>
    <w:rsid w:val="0021477D"/>
    <w:rsid w:val="00241F38"/>
    <w:rsid w:val="00267336"/>
    <w:rsid w:val="002854CB"/>
    <w:rsid w:val="0028714D"/>
    <w:rsid w:val="002D08CC"/>
    <w:rsid w:val="002D3EFC"/>
    <w:rsid w:val="002D5935"/>
    <w:rsid w:val="00313FBB"/>
    <w:rsid w:val="003454AE"/>
    <w:rsid w:val="003558C5"/>
    <w:rsid w:val="00362E88"/>
    <w:rsid w:val="00374213"/>
    <w:rsid w:val="003836D9"/>
    <w:rsid w:val="00392F92"/>
    <w:rsid w:val="003B55F4"/>
    <w:rsid w:val="003D12FB"/>
    <w:rsid w:val="004140DC"/>
    <w:rsid w:val="00435C15"/>
    <w:rsid w:val="00461562"/>
    <w:rsid w:val="00462AD1"/>
    <w:rsid w:val="004C2449"/>
    <w:rsid w:val="004F5E3D"/>
    <w:rsid w:val="005779DB"/>
    <w:rsid w:val="00582420"/>
    <w:rsid w:val="0059006A"/>
    <w:rsid w:val="005D0956"/>
    <w:rsid w:val="005F0EED"/>
    <w:rsid w:val="00633A3B"/>
    <w:rsid w:val="00663C12"/>
    <w:rsid w:val="00664DAA"/>
    <w:rsid w:val="00665A5E"/>
    <w:rsid w:val="006864A5"/>
    <w:rsid w:val="006971F9"/>
    <w:rsid w:val="006E314A"/>
    <w:rsid w:val="007015F5"/>
    <w:rsid w:val="007339C5"/>
    <w:rsid w:val="007355EB"/>
    <w:rsid w:val="0078397A"/>
    <w:rsid w:val="007A48CA"/>
    <w:rsid w:val="007B36BC"/>
    <w:rsid w:val="007C12B5"/>
    <w:rsid w:val="007E3AA3"/>
    <w:rsid w:val="007F536E"/>
    <w:rsid w:val="007F73C4"/>
    <w:rsid w:val="008024C1"/>
    <w:rsid w:val="00806A24"/>
    <w:rsid w:val="0082665F"/>
    <w:rsid w:val="008535D8"/>
    <w:rsid w:val="00854FAA"/>
    <w:rsid w:val="00883B7C"/>
    <w:rsid w:val="00883DC6"/>
    <w:rsid w:val="008A0189"/>
    <w:rsid w:val="008A0316"/>
    <w:rsid w:val="008B1DCE"/>
    <w:rsid w:val="008C4280"/>
    <w:rsid w:val="0092639F"/>
    <w:rsid w:val="00943B9C"/>
    <w:rsid w:val="00973262"/>
    <w:rsid w:val="009C7D24"/>
    <w:rsid w:val="009E52BA"/>
    <w:rsid w:val="009F0850"/>
    <w:rsid w:val="009F3100"/>
    <w:rsid w:val="00A05E34"/>
    <w:rsid w:val="00A160EF"/>
    <w:rsid w:val="00A50B22"/>
    <w:rsid w:val="00A628BD"/>
    <w:rsid w:val="00A74B2F"/>
    <w:rsid w:val="00AC2713"/>
    <w:rsid w:val="00AC49D3"/>
    <w:rsid w:val="00AE107D"/>
    <w:rsid w:val="00AF045B"/>
    <w:rsid w:val="00B02602"/>
    <w:rsid w:val="00B12E78"/>
    <w:rsid w:val="00B1350B"/>
    <w:rsid w:val="00B47F90"/>
    <w:rsid w:val="00B7019F"/>
    <w:rsid w:val="00B81826"/>
    <w:rsid w:val="00B84E0B"/>
    <w:rsid w:val="00BA5B41"/>
    <w:rsid w:val="00BB0DE1"/>
    <w:rsid w:val="00BC0819"/>
    <w:rsid w:val="00BD11D7"/>
    <w:rsid w:val="00C22A93"/>
    <w:rsid w:val="00CC49E9"/>
    <w:rsid w:val="00CD003E"/>
    <w:rsid w:val="00CD6A89"/>
    <w:rsid w:val="00CF542F"/>
    <w:rsid w:val="00CF68EF"/>
    <w:rsid w:val="00D049F7"/>
    <w:rsid w:val="00D16ED4"/>
    <w:rsid w:val="00D3636B"/>
    <w:rsid w:val="00D365E3"/>
    <w:rsid w:val="00D850EB"/>
    <w:rsid w:val="00E07185"/>
    <w:rsid w:val="00E21B1C"/>
    <w:rsid w:val="00E248DF"/>
    <w:rsid w:val="00E33F7A"/>
    <w:rsid w:val="00E550FA"/>
    <w:rsid w:val="00E82389"/>
    <w:rsid w:val="00E84DB3"/>
    <w:rsid w:val="00EC1427"/>
    <w:rsid w:val="00ED53FD"/>
    <w:rsid w:val="00F04D64"/>
    <w:rsid w:val="00F56F7F"/>
    <w:rsid w:val="00F962D0"/>
    <w:rsid w:val="00FA4BDA"/>
    <w:rsid w:val="00FB7151"/>
    <w:rsid w:val="00FC3A2D"/>
    <w:rsid w:val="00FE141C"/>
    <w:rsid w:val="00FE557F"/>
    <w:rsid w:val="00FF2983"/>
    <w:rsid w:val="00FF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750"/>
  <w15:docId w15:val="{A6BE5AC9-8951-40B6-8D1D-ED983684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B2F"/>
    <w:pPr>
      <w:spacing w:after="0" w:line="240" w:lineRule="auto"/>
      <w:ind w:firstLine="709"/>
    </w:pPr>
    <w:rPr>
      <w:rFonts w:ascii="Times New Roman" w:eastAsia="Calibri" w:hAnsi="Times New Roman" w:cs="Times New Roman"/>
      <w:sz w:val="28"/>
    </w:rPr>
  </w:style>
  <w:style w:type="paragraph" w:styleId="2">
    <w:name w:val="heading 2"/>
    <w:basedOn w:val="a"/>
    <w:link w:val="20"/>
    <w:uiPriority w:val="9"/>
    <w:qFormat/>
    <w:rsid w:val="001D642B"/>
    <w:pPr>
      <w:spacing w:before="100" w:beforeAutospacing="1" w:after="100" w:afterAutospacing="1"/>
      <w:ind w:firstLine="0"/>
      <w:outlineLvl w:val="1"/>
    </w:pPr>
    <w:rPr>
      <w:rFonts w:eastAsia="Times New Roman"/>
      <w:b/>
      <w:bCs/>
      <w:sz w:val="36"/>
      <w:szCs w:val="36"/>
      <w:lang w:eastAsia="ru-RU"/>
    </w:rPr>
  </w:style>
  <w:style w:type="paragraph" w:styleId="3">
    <w:name w:val="heading 3"/>
    <w:basedOn w:val="a"/>
    <w:link w:val="30"/>
    <w:uiPriority w:val="9"/>
    <w:qFormat/>
    <w:rsid w:val="001D642B"/>
    <w:pPr>
      <w:spacing w:before="100" w:beforeAutospacing="1" w:after="100" w:afterAutospacing="1"/>
      <w:ind w:firstLine="0"/>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B2F"/>
    <w:rPr>
      <w:color w:val="808080"/>
    </w:rPr>
  </w:style>
  <w:style w:type="table" w:styleId="a4">
    <w:name w:val="Table Grid"/>
    <w:basedOn w:val="a1"/>
    <w:uiPriority w:val="39"/>
    <w:rsid w:val="0080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3EFC"/>
    <w:pPr>
      <w:tabs>
        <w:tab w:val="center" w:pos="4677"/>
        <w:tab w:val="right" w:pos="9355"/>
      </w:tabs>
    </w:pPr>
  </w:style>
  <w:style w:type="character" w:customStyle="1" w:styleId="a6">
    <w:name w:val="Верхний колонтитул Знак"/>
    <w:basedOn w:val="a0"/>
    <w:link w:val="a5"/>
    <w:uiPriority w:val="99"/>
    <w:rsid w:val="002D3EFC"/>
    <w:rPr>
      <w:rFonts w:ascii="Times New Roman" w:eastAsia="Calibri" w:hAnsi="Times New Roman" w:cs="Times New Roman"/>
      <w:sz w:val="28"/>
    </w:rPr>
  </w:style>
  <w:style w:type="paragraph" w:styleId="a7">
    <w:name w:val="footer"/>
    <w:basedOn w:val="a"/>
    <w:link w:val="a8"/>
    <w:uiPriority w:val="99"/>
    <w:unhideWhenUsed/>
    <w:rsid w:val="002D3EFC"/>
    <w:pPr>
      <w:tabs>
        <w:tab w:val="center" w:pos="4677"/>
        <w:tab w:val="right" w:pos="9355"/>
      </w:tabs>
    </w:pPr>
  </w:style>
  <w:style w:type="character" w:customStyle="1" w:styleId="a8">
    <w:name w:val="Нижний колонтитул Знак"/>
    <w:basedOn w:val="a0"/>
    <w:link w:val="a7"/>
    <w:uiPriority w:val="99"/>
    <w:rsid w:val="002D3EFC"/>
    <w:rPr>
      <w:rFonts w:ascii="Times New Roman" w:eastAsia="Calibri" w:hAnsi="Times New Roman" w:cs="Times New Roman"/>
      <w:sz w:val="28"/>
    </w:rPr>
  </w:style>
  <w:style w:type="paragraph" w:styleId="a9">
    <w:name w:val="List Paragraph"/>
    <w:basedOn w:val="a"/>
    <w:uiPriority w:val="34"/>
    <w:qFormat/>
    <w:rsid w:val="0028714D"/>
    <w:pPr>
      <w:ind w:left="720"/>
      <w:contextualSpacing/>
    </w:pPr>
  </w:style>
  <w:style w:type="character" w:customStyle="1" w:styleId="20">
    <w:name w:val="Заголовок 2 Знак"/>
    <w:basedOn w:val="a0"/>
    <w:link w:val="2"/>
    <w:uiPriority w:val="9"/>
    <w:rsid w:val="001D64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642B"/>
    <w:rPr>
      <w:rFonts w:ascii="Times New Roman" w:eastAsia="Times New Roman" w:hAnsi="Times New Roman" w:cs="Times New Roman"/>
      <w:b/>
      <w:bCs/>
      <w:sz w:val="27"/>
      <w:szCs w:val="27"/>
      <w:lang w:eastAsia="ru-RU"/>
    </w:rPr>
  </w:style>
  <w:style w:type="character" w:customStyle="1" w:styleId="autonum">
    <w:name w:val="autonum"/>
    <w:basedOn w:val="a0"/>
    <w:rsid w:val="001D642B"/>
  </w:style>
  <w:style w:type="paragraph" w:styleId="aa">
    <w:name w:val="Normal (Web)"/>
    <w:basedOn w:val="a"/>
    <w:uiPriority w:val="99"/>
    <w:semiHidden/>
    <w:unhideWhenUsed/>
    <w:rsid w:val="001D642B"/>
    <w:pPr>
      <w:spacing w:before="100" w:beforeAutospacing="1" w:after="100" w:afterAutospacing="1"/>
      <w:ind w:firstLine="0"/>
    </w:pPr>
    <w:rPr>
      <w:rFonts w:eastAsia="Times New Roman"/>
      <w:sz w:val="24"/>
      <w:szCs w:val="24"/>
      <w:lang w:eastAsia="ru-RU"/>
    </w:rPr>
  </w:style>
  <w:style w:type="paragraph" w:customStyle="1" w:styleId="ConsPlusNormal">
    <w:name w:val="ConsPlusNormal"/>
    <w:rsid w:val="00E07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basedOn w:val="a0"/>
    <w:link w:val="22"/>
    <w:rsid w:val="007A48CA"/>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7A48CA"/>
    <w:pPr>
      <w:widowControl w:val="0"/>
      <w:shd w:val="clear" w:color="auto" w:fill="FFFFFF"/>
      <w:spacing w:after="60" w:line="0" w:lineRule="atLeast"/>
      <w:ind w:hanging="1540"/>
      <w:jc w:val="center"/>
    </w:pPr>
    <w:rPr>
      <w:rFonts w:eastAsia="Times New Roman"/>
      <w:sz w:val="17"/>
      <w:szCs w:val="17"/>
    </w:rPr>
  </w:style>
  <w:style w:type="character" w:customStyle="1" w:styleId="6">
    <w:name w:val="Основной текст (6)_"/>
    <w:basedOn w:val="a0"/>
    <w:link w:val="60"/>
    <w:rsid w:val="007B36BC"/>
    <w:rPr>
      <w:rFonts w:ascii="Times New Roman" w:eastAsia="Times New Roman" w:hAnsi="Times New Roman" w:cs="Times New Roman"/>
      <w:b/>
      <w:bCs/>
      <w:sz w:val="21"/>
      <w:szCs w:val="21"/>
      <w:shd w:val="clear" w:color="auto" w:fill="FFFFFF"/>
    </w:rPr>
  </w:style>
  <w:style w:type="paragraph" w:customStyle="1" w:styleId="60">
    <w:name w:val="Основной текст (6)"/>
    <w:basedOn w:val="a"/>
    <w:link w:val="6"/>
    <w:rsid w:val="007B36BC"/>
    <w:pPr>
      <w:widowControl w:val="0"/>
      <w:shd w:val="clear" w:color="auto" w:fill="FFFFFF"/>
      <w:spacing w:before="60" w:line="0" w:lineRule="atLeast"/>
      <w:ind w:firstLine="0"/>
      <w:jc w:val="center"/>
    </w:pPr>
    <w:rPr>
      <w:rFonts w:eastAsia="Times New Roman"/>
      <w:b/>
      <w:bCs/>
      <w:sz w:val="21"/>
      <w:szCs w:val="21"/>
    </w:rPr>
  </w:style>
  <w:style w:type="character" w:customStyle="1" w:styleId="295pt">
    <w:name w:val="Основной текст (2) + 9;5 pt;Полужирный"/>
    <w:basedOn w:val="21"/>
    <w:rsid w:val="007B36B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basedOn w:val="21"/>
    <w:rsid w:val="007B36B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link w:val="90"/>
    <w:rsid w:val="007B36BC"/>
    <w:rPr>
      <w:rFonts w:ascii="Times New Roman" w:eastAsia="Times New Roman" w:hAnsi="Times New Roman" w:cs="Times New Roman"/>
      <w:sz w:val="14"/>
      <w:szCs w:val="14"/>
      <w:shd w:val="clear" w:color="auto" w:fill="FFFFFF"/>
    </w:rPr>
  </w:style>
  <w:style w:type="paragraph" w:customStyle="1" w:styleId="90">
    <w:name w:val="Основной текст (9)"/>
    <w:basedOn w:val="a"/>
    <w:link w:val="9"/>
    <w:rsid w:val="007B36BC"/>
    <w:pPr>
      <w:widowControl w:val="0"/>
      <w:shd w:val="clear" w:color="auto" w:fill="FFFFFF"/>
      <w:spacing w:before="420" w:line="0" w:lineRule="atLeast"/>
      <w:ind w:hanging="900"/>
      <w:jc w:val="right"/>
    </w:pPr>
    <w:rPr>
      <w:rFonts w:eastAsia="Times New Roman"/>
      <w:sz w:val="14"/>
      <w:szCs w:val="14"/>
    </w:rPr>
  </w:style>
  <w:style w:type="character" w:customStyle="1" w:styleId="5">
    <w:name w:val="Основной текст (5)_"/>
    <w:basedOn w:val="a0"/>
    <w:link w:val="50"/>
    <w:rsid w:val="00AC2713"/>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AC2713"/>
    <w:pPr>
      <w:widowControl w:val="0"/>
      <w:shd w:val="clear" w:color="auto" w:fill="FFFFFF"/>
      <w:spacing w:line="265" w:lineRule="exact"/>
      <w:ind w:firstLine="0"/>
      <w:jc w:val="center"/>
    </w:pPr>
    <w:rPr>
      <w:rFonts w:eastAsia="Times New Roman"/>
      <w:b/>
      <w:bCs/>
      <w:sz w:val="19"/>
      <w:szCs w:val="19"/>
    </w:rPr>
  </w:style>
  <w:style w:type="character" w:customStyle="1" w:styleId="585pt">
    <w:name w:val="Основной текст (5) + 8;5 pt;Не полужирный"/>
    <w:basedOn w:val="5"/>
    <w:rsid w:val="007C12B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4">
    <w:name w:val="Заголовок №4_"/>
    <w:basedOn w:val="a0"/>
    <w:link w:val="40"/>
    <w:rsid w:val="00D3636B"/>
    <w:rPr>
      <w:rFonts w:ascii="Times New Roman" w:eastAsia="Times New Roman" w:hAnsi="Times New Roman" w:cs="Times New Roman"/>
      <w:b/>
      <w:bCs/>
      <w:sz w:val="21"/>
      <w:szCs w:val="21"/>
      <w:shd w:val="clear" w:color="auto" w:fill="FFFFFF"/>
    </w:rPr>
  </w:style>
  <w:style w:type="paragraph" w:customStyle="1" w:styleId="40">
    <w:name w:val="Заголовок №4"/>
    <w:basedOn w:val="a"/>
    <w:link w:val="4"/>
    <w:rsid w:val="00D3636B"/>
    <w:pPr>
      <w:widowControl w:val="0"/>
      <w:shd w:val="clear" w:color="auto" w:fill="FFFFFF"/>
      <w:spacing w:line="0" w:lineRule="atLeast"/>
      <w:ind w:firstLine="0"/>
      <w:jc w:val="center"/>
      <w:outlineLvl w:val="3"/>
    </w:pPr>
    <w:rPr>
      <w:rFonts w:eastAsia="Times New Roman"/>
      <w:b/>
      <w:bCs/>
      <w:sz w:val="21"/>
      <w:szCs w:val="21"/>
    </w:rPr>
  </w:style>
  <w:style w:type="character" w:customStyle="1" w:styleId="23">
    <w:name w:val="Основной текст (2) + Курсив"/>
    <w:basedOn w:val="21"/>
    <w:rsid w:val="00F962D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styleId="ab">
    <w:name w:val="Balloon Text"/>
    <w:basedOn w:val="a"/>
    <w:link w:val="ac"/>
    <w:uiPriority w:val="99"/>
    <w:semiHidden/>
    <w:unhideWhenUsed/>
    <w:rsid w:val="00AC49D3"/>
    <w:rPr>
      <w:rFonts w:ascii="Tahoma" w:hAnsi="Tahoma" w:cs="Tahoma"/>
      <w:sz w:val="16"/>
      <w:szCs w:val="16"/>
    </w:rPr>
  </w:style>
  <w:style w:type="character" w:customStyle="1" w:styleId="ac">
    <w:name w:val="Текст выноски Знак"/>
    <w:basedOn w:val="a0"/>
    <w:link w:val="ab"/>
    <w:uiPriority w:val="99"/>
    <w:semiHidden/>
    <w:rsid w:val="00AC49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2180">
      <w:bodyDiv w:val="1"/>
      <w:marLeft w:val="0"/>
      <w:marRight w:val="0"/>
      <w:marTop w:val="0"/>
      <w:marBottom w:val="0"/>
      <w:divBdr>
        <w:top w:val="none" w:sz="0" w:space="0" w:color="auto"/>
        <w:left w:val="none" w:sz="0" w:space="0" w:color="auto"/>
        <w:bottom w:val="none" w:sz="0" w:space="0" w:color="auto"/>
        <w:right w:val="none" w:sz="0" w:space="0" w:color="auto"/>
      </w:divBdr>
      <w:divsChild>
        <w:div w:id="732044417">
          <w:marLeft w:val="0"/>
          <w:marRight w:val="0"/>
          <w:marTop w:val="0"/>
          <w:marBottom w:val="0"/>
          <w:divBdr>
            <w:top w:val="none" w:sz="0" w:space="0" w:color="auto"/>
            <w:left w:val="none" w:sz="0" w:space="0" w:color="auto"/>
            <w:bottom w:val="none" w:sz="0" w:space="0" w:color="auto"/>
            <w:right w:val="none" w:sz="0" w:space="0" w:color="auto"/>
          </w:divBdr>
        </w:div>
        <w:div w:id="291520804">
          <w:marLeft w:val="0"/>
          <w:marRight w:val="0"/>
          <w:marTop w:val="0"/>
          <w:marBottom w:val="0"/>
          <w:divBdr>
            <w:top w:val="none" w:sz="0" w:space="0" w:color="auto"/>
            <w:left w:val="none" w:sz="0" w:space="0" w:color="auto"/>
            <w:bottom w:val="none" w:sz="0" w:space="0" w:color="auto"/>
            <w:right w:val="none" w:sz="0" w:space="0" w:color="auto"/>
          </w:divBdr>
        </w:div>
        <w:div w:id="391386797">
          <w:marLeft w:val="0"/>
          <w:marRight w:val="0"/>
          <w:marTop w:val="0"/>
          <w:marBottom w:val="0"/>
          <w:divBdr>
            <w:top w:val="none" w:sz="0" w:space="0" w:color="auto"/>
            <w:left w:val="none" w:sz="0" w:space="0" w:color="auto"/>
            <w:bottom w:val="none" w:sz="0" w:space="0" w:color="auto"/>
            <w:right w:val="none" w:sz="0" w:space="0" w:color="auto"/>
          </w:divBdr>
        </w:div>
        <w:div w:id="1931771641">
          <w:marLeft w:val="0"/>
          <w:marRight w:val="0"/>
          <w:marTop w:val="0"/>
          <w:marBottom w:val="0"/>
          <w:divBdr>
            <w:top w:val="none" w:sz="0" w:space="0" w:color="auto"/>
            <w:left w:val="none" w:sz="0" w:space="0" w:color="auto"/>
            <w:bottom w:val="none" w:sz="0" w:space="0" w:color="auto"/>
            <w:right w:val="none" w:sz="0" w:space="0" w:color="auto"/>
          </w:divBdr>
        </w:div>
        <w:div w:id="1042900524">
          <w:marLeft w:val="0"/>
          <w:marRight w:val="0"/>
          <w:marTop w:val="0"/>
          <w:marBottom w:val="0"/>
          <w:divBdr>
            <w:top w:val="none" w:sz="0" w:space="0" w:color="auto"/>
            <w:left w:val="none" w:sz="0" w:space="0" w:color="auto"/>
            <w:bottom w:val="none" w:sz="0" w:space="0" w:color="auto"/>
            <w:right w:val="none" w:sz="0" w:space="0" w:color="auto"/>
          </w:divBdr>
        </w:div>
        <w:div w:id="1196888306">
          <w:marLeft w:val="0"/>
          <w:marRight w:val="0"/>
          <w:marTop w:val="0"/>
          <w:marBottom w:val="0"/>
          <w:divBdr>
            <w:top w:val="none" w:sz="0" w:space="0" w:color="auto"/>
            <w:left w:val="none" w:sz="0" w:space="0" w:color="auto"/>
            <w:bottom w:val="none" w:sz="0" w:space="0" w:color="auto"/>
            <w:right w:val="none" w:sz="0" w:space="0" w:color="auto"/>
          </w:divBdr>
        </w:div>
        <w:div w:id="777481282">
          <w:marLeft w:val="0"/>
          <w:marRight w:val="0"/>
          <w:marTop w:val="0"/>
          <w:marBottom w:val="0"/>
          <w:divBdr>
            <w:top w:val="none" w:sz="0" w:space="0" w:color="auto"/>
            <w:left w:val="none" w:sz="0" w:space="0" w:color="auto"/>
            <w:bottom w:val="none" w:sz="0" w:space="0" w:color="auto"/>
            <w:right w:val="none" w:sz="0" w:space="0" w:color="auto"/>
          </w:divBdr>
        </w:div>
        <w:div w:id="1218859020">
          <w:marLeft w:val="0"/>
          <w:marRight w:val="0"/>
          <w:marTop w:val="0"/>
          <w:marBottom w:val="0"/>
          <w:divBdr>
            <w:top w:val="none" w:sz="0" w:space="0" w:color="auto"/>
            <w:left w:val="none" w:sz="0" w:space="0" w:color="auto"/>
            <w:bottom w:val="none" w:sz="0" w:space="0" w:color="auto"/>
            <w:right w:val="none" w:sz="0" w:space="0" w:color="auto"/>
          </w:divBdr>
        </w:div>
        <w:div w:id="2120485603">
          <w:marLeft w:val="0"/>
          <w:marRight w:val="0"/>
          <w:marTop w:val="0"/>
          <w:marBottom w:val="0"/>
          <w:divBdr>
            <w:top w:val="none" w:sz="0" w:space="0" w:color="auto"/>
            <w:left w:val="none" w:sz="0" w:space="0" w:color="auto"/>
            <w:bottom w:val="none" w:sz="0" w:space="0" w:color="auto"/>
            <w:right w:val="none" w:sz="0" w:space="0" w:color="auto"/>
          </w:divBdr>
        </w:div>
        <w:div w:id="994141780">
          <w:marLeft w:val="0"/>
          <w:marRight w:val="0"/>
          <w:marTop w:val="0"/>
          <w:marBottom w:val="0"/>
          <w:divBdr>
            <w:top w:val="none" w:sz="0" w:space="0" w:color="auto"/>
            <w:left w:val="none" w:sz="0" w:space="0" w:color="auto"/>
            <w:bottom w:val="none" w:sz="0" w:space="0" w:color="auto"/>
            <w:right w:val="none" w:sz="0" w:space="0" w:color="auto"/>
          </w:divBdr>
        </w:div>
        <w:div w:id="1229728132">
          <w:marLeft w:val="0"/>
          <w:marRight w:val="0"/>
          <w:marTop w:val="0"/>
          <w:marBottom w:val="0"/>
          <w:divBdr>
            <w:top w:val="none" w:sz="0" w:space="0" w:color="auto"/>
            <w:left w:val="none" w:sz="0" w:space="0" w:color="auto"/>
            <w:bottom w:val="none" w:sz="0" w:space="0" w:color="auto"/>
            <w:right w:val="none" w:sz="0" w:space="0" w:color="auto"/>
          </w:divBdr>
        </w:div>
        <w:div w:id="857542645">
          <w:marLeft w:val="0"/>
          <w:marRight w:val="0"/>
          <w:marTop w:val="0"/>
          <w:marBottom w:val="0"/>
          <w:divBdr>
            <w:top w:val="none" w:sz="0" w:space="0" w:color="auto"/>
            <w:left w:val="none" w:sz="0" w:space="0" w:color="auto"/>
            <w:bottom w:val="none" w:sz="0" w:space="0" w:color="auto"/>
            <w:right w:val="none" w:sz="0" w:space="0" w:color="auto"/>
          </w:divBdr>
        </w:div>
        <w:div w:id="1174148849">
          <w:marLeft w:val="0"/>
          <w:marRight w:val="0"/>
          <w:marTop w:val="0"/>
          <w:marBottom w:val="0"/>
          <w:divBdr>
            <w:top w:val="none" w:sz="0" w:space="0" w:color="auto"/>
            <w:left w:val="none" w:sz="0" w:space="0" w:color="auto"/>
            <w:bottom w:val="none" w:sz="0" w:space="0" w:color="auto"/>
            <w:right w:val="none" w:sz="0" w:space="0" w:color="auto"/>
          </w:divBdr>
        </w:div>
        <w:div w:id="630215026">
          <w:marLeft w:val="0"/>
          <w:marRight w:val="0"/>
          <w:marTop w:val="0"/>
          <w:marBottom w:val="0"/>
          <w:divBdr>
            <w:top w:val="none" w:sz="0" w:space="0" w:color="auto"/>
            <w:left w:val="none" w:sz="0" w:space="0" w:color="auto"/>
            <w:bottom w:val="none" w:sz="0" w:space="0" w:color="auto"/>
            <w:right w:val="none" w:sz="0" w:space="0" w:color="auto"/>
          </w:divBdr>
        </w:div>
        <w:div w:id="781456723">
          <w:marLeft w:val="0"/>
          <w:marRight w:val="0"/>
          <w:marTop w:val="0"/>
          <w:marBottom w:val="0"/>
          <w:divBdr>
            <w:top w:val="none" w:sz="0" w:space="0" w:color="auto"/>
            <w:left w:val="none" w:sz="0" w:space="0" w:color="auto"/>
            <w:bottom w:val="none" w:sz="0" w:space="0" w:color="auto"/>
            <w:right w:val="none" w:sz="0" w:space="0" w:color="auto"/>
          </w:divBdr>
        </w:div>
        <w:div w:id="751050155">
          <w:marLeft w:val="0"/>
          <w:marRight w:val="0"/>
          <w:marTop w:val="0"/>
          <w:marBottom w:val="0"/>
          <w:divBdr>
            <w:top w:val="none" w:sz="0" w:space="0" w:color="auto"/>
            <w:left w:val="none" w:sz="0" w:space="0" w:color="auto"/>
            <w:bottom w:val="none" w:sz="0" w:space="0" w:color="auto"/>
            <w:right w:val="none" w:sz="0" w:space="0" w:color="auto"/>
          </w:divBdr>
        </w:div>
        <w:div w:id="1173489554">
          <w:marLeft w:val="0"/>
          <w:marRight w:val="0"/>
          <w:marTop w:val="0"/>
          <w:marBottom w:val="0"/>
          <w:divBdr>
            <w:top w:val="none" w:sz="0" w:space="0" w:color="auto"/>
            <w:left w:val="none" w:sz="0" w:space="0" w:color="auto"/>
            <w:bottom w:val="none" w:sz="0" w:space="0" w:color="auto"/>
            <w:right w:val="none" w:sz="0" w:space="0" w:color="auto"/>
          </w:divBdr>
        </w:div>
        <w:div w:id="1911770070">
          <w:marLeft w:val="0"/>
          <w:marRight w:val="0"/>
          <w:marTop w:val="0"/>
          <w:marBottom w:val="0"/>
          <w:divBdr>
            <w:top w:val="none" w:sz="0" w:space="0" w:color="auto"/>
            <w:left w:val="none" w:sz="0" w:space="0" w:color="auto"/>
            <w:bottom w:val="none" w:sz="0" w:space="0" w:color="auto"/>
            <w:right w:val="none" w:sz="0" w:space="0" w:color="auto"/>
          </w:divBdr>
        </w:div>
        <w:div w:id="2041472709">
          <w:marLeft w:val="0"/>
          <w:marRight w:val="0"/>
          <w:marTop w:val="0"/>
          <w:marBottom w:val="0"/>
          <w:divBdr>
            <w:top w:val="none" w:sz="0" w:space="0" w:color="auto"/>
            <w:left w:val="none" w:sz="0" w:space="0" w:color="auto"/>
            <w:bottom w:val="none" w:sz="0" w:space="0" w:color="auto"/>
            <w:right w:val="none" w:sz="0" w:space="0" w:color="auto"/>
          </w:divBdr>
        </w:div>
        <w:div w:id="1208226796">
          <w:marLeft w:val="0"/>
          <w:marRight w:val="0"/>
          <w:marTop w:val="0"/>
          <w:marBottom w:val="0"/>
          <w:divBdr>
            <w:top w:val="none" w:sz="0" w:space="0" w:color="auto"/>
            <w:left w:val="none" w:sz="0" w:space="0" w:color="auto"/>
            <w:bottom w:val="none" w:sz="0" w:space="0" w:color="auto"/>
            <w:right w:val="none" w:sz="0" w:space="0" w:color="auto"/>
          </w:divBdr>
        </w:div>
        <w:div w:id="1090858645">
          <w:marLeft w:val="0"/>
          <w:marRight w:val="0"/>
          <w:marTop w:val="0"/>
          <w:marBottom w:val="0"/>
          <w:divBdr>
            <w:top w:val="none" w:sz="0" w:space="0" w:color="auto"/>
            <w:left w:val="none" w:sz="0" w:space="0" w:color="auto"/>
            <w:bottom w:val="none" w:sz="0" w:space="0" w:color="auto"/>
            <w:right w:val="none" w:sz="0" w:space="0" w:color="auto"/>
          </w:divBdr>
        </w:div>
        <w:div w:id="842743400">
          <w:marLeft w:val="0"/>
          <w:marRight w:val="0"/>
          <w:marTop w:val="0"/>
          <w:marBottom w:val="0"/>
          <w:divBdr>
            <w:top w:val="none" w:sz="0" w:space="0" w:color="auto"/>
            <w:left w:val="none" w:sz="0" w:space="0" w:color="auto"/>
            <w:bottom w:val="none" w:sz="0" w:space="0" w:color="auto"/>
            <w:right w:val="none" w:sz="0" w:space="0" w:color="auto"/>
          </w:divBdr>
        </w:div>
        <w:div w:id="621570915">
          <w:marLeft w:val="0"/>
          <w:marRight w:val="0"/>
          <w:marTop w:val="0"/>
          <w:marBottom w:val="0"/>
          <w:divBdr>
            <w:top w:val="none" w:sz="0" w:space="0" w:color="auto"/>
            <w:left w:val="none" w:sz="0" w:space="0" w:color="auto"/>
            <w:bottom w:val="none" w:sz="0" w:space="0" w:color="auto"/>
            <w:right w:val="none" w:sz="0" w:space="0" w:color="auto"/>
          </w:divBdr>
        </w:div>
        <w:div w:id="1320382628">
          <w:marLeft w:val="0"/>
          <w:marRight w:val="0"/>
          <w:marTop w:val="0"/>
          <w:marBottom w:val="0"/>
          <w:divBdr>
            <w:top w:val="none" w:sz="0" w:space="0" w:color="auto"/>
            <w:left w:val="none" w:sz="0" w:space="0" w:color="auto"/>
            <w:bottom w:val="none" w:sz="0" w:space="0" w:color="auto"/>
            <w:right w:val="none" w:sz="0" w:space="0" w:color="auto"/>
          </w:divBdr>
        </w:div>
        <w:div w:id="2082210981">
          <w:marLeft w:val="0"/>
          <w:marRight w:val="0"/>
          <w:marTop w:val="0"/>
          <w:marBottom w:val="0"/>
          <w:divBdr>
            <w:top w:val="none" w:sz="0" w:space="0" w:color="auto"/>
            <w:left w:val="none" w:sz="0" w:space="0" w:color="auto"/>
            <w:bottom w:val="none" w:sz="0" w:space="0" w:color="auto"/>
            <w:right w:val="none" w:sz="0" w:space="0" w:color="auto"/>
          </w:divBdr>
        </w:div>
        <w:div w:id="708644347">
          <w:marLeft w:val="0"/>
          <w:marRight w:val="0"/>
          <w:marTop w:val="0"/>
          <w:marBottom w:val="0"/>
          <w:divBdr>
            <w:top w:val="none" w:sz="0" w:space="0" w:color="auto"/>
            <w:left w:val="none" w:sz="0" w:space="0" w:color="auto"/>
            <w:bottom w:val="none" w:sz="0" w:space="0" w:color="auto"/>
            <w:right w:val="none" w:sz="0" w:space="0" w:color="auto"/>
          </w:divBdr>
        </w:div>
        <w:div w:id="1770659906">
          <w:marLeft w:val="0"/>
          <w:marRight w:val="0"/>
          <w:marTop w:val="0"/>
          <w:marBottom w:val="0"/>
          <w:divBdr>
            <w:top w:val="none" w:sz="0" w:space="0" w:color="auto"/>
            <w:left w:val="none" w:sz="0" w:space="0" w:color="auto"/>
            <w:bottom w:val="none" w:sz="0" w:space="0" w:color="auto"/>
            <w:right w:val="none" w:sz="0" w:space="0" w:color="auto"/>
          </w:divBdr>
        </w:div>
        <w:div w:id="83457926">
          <w:marLeft w:val="0"/>
          <w:marRight w:val="0"/>
          <w:marTop w:val="0"/>
          <w:marBottom w:val="0"/>
          <w:divBdr>
            <w:top w:val="none" w:sz="0" w:space="0" w:color="auto"/>
            <w:left w:val="none" w:sz="0" w:space="0" w:color="auto"/>
            <w:bottom w:val="none" w:sz="0" w:space="0" w:color="auto"/>
            <w:right w:val="none" w:sz="0" w:space="0" w:color="auto"/>
          </w:divBdr>
        </w:div>
        <w:div w:id="2061591004">
          <w:marLeft w:val="0"/>
          <w:marRight w:val="0"/>
          <w:marTop w:val="0"/>
          <w:marBottom w:val="0"/>
          <w:divBdr>
            <w:top w:val="none" w:sz="0" w:space="0" w:color="auto"/>
            <w:left w:val="none" w:sz="0" w:space="0" w:color="auto"/>
            <w:bottom w:val="none" w:sz="0" w:space="0" w:color="auto"/>
            <w:right w:val="none" w:sz="0" w:space="0" w:color="auto"/>
          </w:divBdr>
        </w:div>
        <w:div w:id="1245727329">
          <w:marLeft w:val="0"/>
          <w:marRight w:val="0"/>
          <w:marTop w:val="0"/>
          <w:marBottom w:val="0"/>
          <w:divBdr>
            <w:top w:val="none" w:sz="0" w:space="0" w:color="auto"/>
            <w:left w:val="none" w:sz="0" w:space="0" w:color="auto"/>
            <w:bottom w:val="none" w:sz="0" w:space="0" w:color="auto"/>
            <w:right w:val="none" w:sz="0" w:space="0" w:color="auto"/>
          </w:divBdr>
        </w:div>
        <w:div w:id="113837629">
          <w:marLeft w:val="0"/>
          <w:marRight w:val="0"/>
          <w:marTop w:val="0"/>
          <w:marBottom w:val="0"/>
          <w:divBdr>
            <w:top w:val="none" w:sz="0" w:space="0" w:color="auto"/>
            <w:left w:val="none" w:sz="0" w:space="0" w:color="auto"/>
            <w:bottom w:val="none" w:sz="0" w:space="0" w:color="auto"/>
            <w:right w:val="none" w:sz="0" w:space="0" w:color="auto"/>
          </w:divBdr>
        </w:div>
        <w:div w:id="1223562289">
          <w:marLeft w:val="0"/>
          <w:marRight w:val="0"/>
          <w:marTop w:val="0"/>
          <w:marBottom w:val="0"/>
          <w:divBdr>
            <w:top w:val="none" w:sz="0" w:space="0" w:color="auto"/>
            <w:left w:val="none" w:sz="0" w:space="0" w:color="auto"/>
            <w:bottom w:val="none" w:sz="0" w:space="0" w:color="auto"/>
            <w:right w:val="none" w:sz="0" w:space="0" w:color="auto"/>
          </w:divBdr>
        </w:div>
        <w:div w:id="706027445">
          <w:marLeft w:val="0"/>
          <w:marRight w:val="0"/>
          <w:marTop w:val="0"/>
          <w:marBottom w:val="0"/>
          <w:divBdr>
            <w:top w:val="none" w:sz="0" w:space="0" w:color="auto"/>
            <w:left w:val="none" w:sz="0" w:space="0" w:color="auto"/>
            <w:bottom w:val="none" w:sz="0" w:space="0" w:color="auto"/>
            <w:right w:val="none" w:sz="0" w:space="0" w:color="auto"/>
          </w:divBdr>
        </w:div>
        <w:div w:id="18243488">
          <w:marLeft w:val="0"/>
          <w:marRight w:val="0"/>
          <w:marTop w:val="0"/>
          <w:marBottom w:val="0"/>
          <w:divBdr>
            <w:top w:val="none" w:sz="0" w:space="0" w:color="auto"/>
            <w:left w:val="none" w:sz="0" w:space="0" w:color="auto"/>
            <w:bottom w:val="none" w:sz="0" w:space="0" w:color="auto"/>
            <w:right w:val="none" w:sz="0" w:space="0" w:color="auto"/>
          </w:divBdr>
        </w:div>
        <w:div w:id="267780764">
          <w:marLeft w:val="0"/>
          <w:marRight w:val="0"/>
          <w:marTop w:val="0"/>
          <w:marBottom w:val="0"/>
          <w:divBdr>
            <w:top w:val="none" w:sz="0" w:space="0" w:color="auto"/>
            <w:left w:val="none" w:sz="0" w:space="0" w:color="auto"/>
            <w:bottom w:val="none" w:sz="0" w:space="0" w:color="auto"/>
            <w:right w:val="none" w:sz="0" w:space="0" w:color="auto"/>
          </w:divBdr>
        </w:div>
        <w:div w:id="503863344">
          <w:marLeft w:val="0"/>
          <w:marRight w:val="0"/>
          <w:marTop w:val="0"/>
          <w:marBottom w:val="0"/>
          <w:divBdr>
            <w:top w:val="none" w:sz="0" w:space="0" w:color="auto"/>
            <w:left w:val="none" w:sz="0" w:space="0" w:color="auto"/>
            <w:bottom w:val="none" w:sz="0" w:space="0" w:color="auto"/>
            <w:right w:val="none" w:sz="0" w:space="0" w:color="auto"/>
          </w:divBdr>
        </w:div>
        <w:div w:id="1322388262">
          <w:marLeft w:val="0"/>
          <w:marRight w:val="0"/>
          <w:marTop w:val="0"/>
          <w:marBottom w:val="0"/>
          <w:divBdr>
            <w:top w:val="none" w:sz="0" w:space="0" w:color="auto"/>
            <w:left w:val="none" w:sz="0" w:space="0" w:color="auto"/>
            <w:bottom w:val="none" w:sz="0" w:space="0" w:color="auto"/>
            <w:right w:val="none" w:sz="0" w:space="0" w:color="auto"/>
          </w:divBdr>
        </w:div>
        <w:div w:id="844199864">
          <w:marLeft w:val="0"/>
          <w:marRight w:val="0"/>
          <w:marTop w:val="0"/>
          <w:marBottom w:val="0"/>
          <w:divBdr>
            <w:top w:val="none" w:sz="0" w:space="0" w:color="auto"/>
            <w:left w:val="none" w:sz="0" w:space="0" w:color="auto"/>
            <w:bottom w:val="none" w:sz="0" w:space="0" w:color="auto"/>
            <w:right w:val="none" w:sz="0" w:space="0" w:color="auto"/>
          </w:divBdr>
        </w:div>
        <w:div w:id="85002000">
          <w:marLeft w:val="0"/>
          <w:marRight w:val="0"/>
          <w:marTop w:val="0"/>
          <w:marBottom w:val="0"/>
          <w:divBdr>
            <w:top w:val="none" w:sz="0" w:space="0" w:color="auto"/>
            <w:left w:val="none" w:sz="0" w:space="0" w:color="auto"/>
            <w:bottom w:val="none" w:sz="0" w:space="0" w:color="auto"/>
            <w:right w:val="none" w:sz="0" w:space="0" w:color="auto"/>
          </w:divBdr>
        </w:div>
        <w:div w:id="1746340558">
          <w:marLeft w:val="0"/>
          <w:marRight w:val="0"/>
          <w:marTop w:val="0"/>
          <w:marBottom w:val="0"/>
          <w:divBdr>
            <w:top w:val="none" w:sz="0" w:space="0" w:color="auto"/>
            <w:left w:val="none" w:sz="0" w:space="0" w:color="auto"/>
            <w:bottom w:val="none" w:sz="0" w:space="0" w:color="auto"/>
            <w:right w:val="none" w:sz="0" w:space="0" w:color="auto"/>
          </w:divBdr>
        </w:div>
        <w:div w:id="468206014">
          <w:marLeft w:val="0"/>
          <w:marRight w:val="0"/>
          <w:marTop w:val="0"/>
          <w:marBottom w:val="0"/>
          <w:divBdr>
            <w:top w:val="none" w:sz="0" w:space="0" w:color="auto"/>
            <w:left w:val="none" w:sz="0" w:space="0" w:color="auto"/>
            <w:bottom w:val="none" w:sz="0" w:space="0" w:color="auto"/>
            <w:right w:val="none" w:sz="0" w:space="0" w:color="auto"/>
          </w:divBdr>
        </w:div>
        <w:div w:id="813377170">
          <w:marLeft w:val="0"/>
          <w:marRight w:val="0"/>
          <w:marTop w:val="0"/>
          <w:marBottom w:val="0"/>
          <w:divBdr>
            <w:top w:val="none" w:sz="0" w:space="0" w:color="auto"/>
            <w:left w:val="none" w:sz="0" w:space="0" w:color="auto"/>
            <w:bottom w:val="none" w:sz="0" w:space="0" w:color="auto"/>
            <w:right w:val="none" w:sz="0" w:space="0" w:color="auto"/>
          </w:divBdr>
        </w:div>
        <w:div w:id="967514987">
          <w:marLeft w:val="0"/>
          <w:marRight w:val="0"/>
          <w:marTop w:val="0"/>
          <w:marBottom w:val="0"/>
          <w:divBdr>
            <w:top w:val="none" w:sz="0" w:space="0" w:color="auto"/>
            <w:left w:val="none" w:sz="0" w:space="0" w:color="auto"/>
            <w:bottom w:val="none" w:sz="0" w:space="0" w:color="auto"/>
            <w:right w:val="none" w:sz="0" w:space="0" w:color="auto"/>
          </w:divBdr>
        </w:div>
        <w:div w:id="2009403736">
          <w:marLeft w:val="0"/>
          <w:marRight w:val="0"/>
          <w:marTop w:val="0"/>
          <w:marBottom w:val="0"/>
          <w:divBdr>
            <w:top w:val="none" w:sz="0" w:space="0" w:color="auto"/>
            <w:left w:val="none" w:sz="0" w:space="0" w:color="auto"/>
            <w:bottom w:val="none" w:sz="0" w:space="0" w:color="auto"/>
            <w:right w:val="none" w:sz="0" w:space="0" w:color="auto"/>
          </w:divBdr>
        </w:div>
        <w:div w:id="1601991045">
          <w:marLeft w:val="0"/>
          <w:marRight w:val="0"/>
          <w:marTop w:val="0"/>
          <w:marBottom w:val="0"/>
          <w:divBdr>
            <w:top w:val="none" w:sz="0" w:space="0" w:color="auto"/>
            <w:left w:val="none" w:sz="0" w:space="0" w:color="auto"/>
            <w:bottom w:val="none" w:sz="0" w:space="0" w:color="auto"/>
            <w:right w:val="none" w:sz="0" w:space="0" w:color="auto"/>
          </w:divBdr>
        </w:div>
        <w:div w:id="716972777">
          <w:marLeft w:val="0"/>
          <w:marRight w:val="0"/>
          <w:marTop w:val="0"/>
          <w:marBottom w:val="0"/>
          <w:divBdr>
            <w:top w:val="none" w:sz="0" w:space="0" w:color="auto"/>
            <w:left w:val="none" w:sz="0" w:space="0" w:color="auto"/>
            <w:bottom w:val="none" w:sz="0" w:space="0" w:color="auto"/>
            <w:right w:val="none" w:sz="0" w:space="0" w:color="auto"/>
          </w:divBdr>
        </w:div>
        <w:div w:id="1363170063">
          <w:marLeft w:val="0"/>
          <w:marRight w:val="0"/>
          <w:marTop w:val="0"/>
          <w:marBottom w:val="0"/>
          <w:divBdr>
            <w:top w:val="none" w:sz="0" w:space="0" w:color="auto"/>
            <w:left w:val="none" w:sz="0" w:space="0" w:color="auto"/>
            <w:bottom w:val="none" w:sz="0" w:space="0" w:color="auto"/>
            <w:right w:val="none" w:sz="0" w:space="0" w:color="auto"/>
          </w:divBdr>
        </w:div>
        <w:div w:id="436949639">
          <w:marLeft w:val="0"/>
          <w:marRight w:val="0"/>
          <w:marTop w:val="0"/>
          <w:marBottom w:val="0"/>
          <w:divBdr>
            <w:top w:val="none" w:sz="0" w:space="0" w:color="auto"/>
            <w:left w:val="none" w:sz="0" w:space="0" w:color="auto"/>
            <w:bottom w:val="none" w:sz="0" w:space="0" w:color="auto"/>
            <w:right w:val="none" w:sz="0" w:space="0" w:color="auto"/>
          </w:divBdr>
        </w:div>
        <w:div w:id="630406271">
          <w:marLeft w:val="0"/>
          <w:marRight w:val="0"/>
          <w:marTop w:val="0"/>
          <w:marBottom w:val="0"/>
          <w:divBdr>
            <w:top w:val="none" w:sz="0" w:space="0" w:color="auto"/>
            <w:left w:val="none" w:sz="0" w:space="0" w:color="auto"/>
            <w:bottom w:val="none" w:sz="0" w:space="0" w:color="auto"/>
            <w:right w:val="none" w:sz="0" w:space="0" w:color="auto"/>
          </w:divBdr>
        </w:div>
        <w:div w:id="2071223608">
          <w:marLeft w:val="0"/>
          <w:marRight w:val="0"/>
          <w:marTop w:val="0"/>
          <w:marBottom w:val="0"/>
          <w:divBdr>
            <w:top w:val="none" w:sz="0" w:space="0" w:color="auto"/>
            <w:left w:val="none" w:sz="0" w:space="0" w:color="auto"/>
            <w:bottom w:val="none" w:sz="0" w:space="0" w:color="auto"/>
            <w:right w:val="none" w:sz="0" w:space="0" w:color="auto"/>
          </w:divBdr>
        </w:div>
        <w:div w:id="1637180980">
          <w:marLeft w:val="0"/>
          <w:marRight w:val="0"/>
          <w:marTop w:val="0"/>
          <w:marBottom w:val="0"/>
          <w:divBdr>
            <w:top w:val="none" w:sz="0" w:space="0" w:color="auto"/>
            <w:left w:val="none" w:sz="0" w:space="0" w:color="auto"/>
            <w:bottom w:val="none" w:sz="0" w:space="0" w:color="auto"/>
            <w:right w:val="none" w:sz="0" w:space="0" w:color="auto"/>
          </w:divBdr>
        </w:div>
        <w:div w:id="2128232088">
          <w:marLeft w:val="0"/>
          <w:marRight w:val="0"/>
          <w:marTop w:val="0"/>
          <w:marBottom w:val="0"/>
          <w:divBdr>
            <w:top w:val="none" w:sz="0" w:space="0" w:color="auto"/>
            <w:left w:val="none" w:sz="0" w:space="0" w:color="auto"/>
            <w:bottom w:val="none" w:sz="0" w:space="0" w:color="auto"/>
            <w:right w:val="none" w:sz="0" w:space="0" w:color="auto"/>
          </w:divBdr>
        </w:div>
        <w:div w:id="1680308692">
          <w:marLeft w:val="0"/>
          <w:marRight w:val="0"/>
          <w:marTop w:val="0"/>
          <w:marBottom w:val="0"/>
          <w:divBdr>
            <w:top w:val="none" w:sz="0" w:space="0" w:color="auto"/>
            <w:left w:val="none" w:sz="0" w:space="0" w:color="auto"/>
            <w:bottom w:val="none" w:sz="0" w:space="0" w:color="auto"/>
            <w:right w:val="none" w:sz="0" w:space="0" w:color="auto"/>
          </w:divBdr>
        </w:div>
        <w:div w:id="1771390667">
          <w:marLeft w:val="0"/>
          <w:marRight w:val="0"/>
          <w:marTop w:val="0"/>
          <w:marBottom w:val="0"/>
          <w:divBdr>
            <w:top w:val="none" w:sz="0" w:space="0" w:color="auto"/>
            <w:left w:val="none" w:sz="0" w:space="0" w:color="auto"/>
            <w:bottom w:val="none" w:sz="0" w:space="0" w:color="auto"/>
            <w:right w:val="none" w:sz="0" w:space="0" w:color="auto"/>
          </w:divBdr>
        </w:div>
        <w:div w:id="2061518357">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sChild>
            <w:div w:id="1106344834">
              <w:marLeft w:val="0"/>
              <w:marRight w:val="0"/>
              <w:marTop w:val="0"/>
              <w:marBottom w:val="0"/>
              <w:divBdr>
                <w:top w:val="none" w:sz="0" w:space="0" w:color="auto"/>
                <w:left w:val="none" w:sz="0" w:space="0" w:color="auto"/>
                <w:bottom w:val="none" w:sz="0" w:space="0" w:color="auto"/>
                <w:right w:val="none" w:sz="0" w:space="0" w:color="auto"/>
              </w:divBdr>
            </w:div>
          </w:divsChild>
        </w:div>
        <w:div w:id="497035156">
          <w:marLeft w:val="0"/>
          <w:marRight w:val="0"/>
          <w:marTop w:val="0"/>
          <w:marBottom w:val="0"/>
          <w:divBdr>
            <w:top w:val="none" w:sz="0" w:space="0" w:color="auto"/>
            <w:left w:val="none" w:sz="0" w:space="0" w:color="auto"/>
            <w:bottom w:val="none" w:sz="0" w:space="0" w:color="auto"/>
            <w:right w:val="none" w:sz="0" w:space="0" w:color="auto"/>
          </w:divBdr>
        </w:div>
        <w:div w:id="1581986427">
          <w:marLeft w:val="0"/>
          <w:marRight w:val="0"/>
          <w:marTop w:val="0"/>
          <w:marBottom w:val="0"/>
          <w:divBdr>
            <w:top w:val="none" w:sz="0" w:space="0" w:color="auto"/>
            <w:left w:val="none" w:sz="0" w:space="0" w:color="auto"/>
            <w:bottom w:val="none" w:sz="0" w:space="0" w:color="auto"/>
            <w:right w:val="none" w:sz="0" w:space="0" w:color="auto"/>
          </w:divBdr>
        </w:div>
        <w:div w:id="1108743829">
          <w:marLeft w:val="0"/>
          <w:marRight w:val="0"/>
          <w:marTop w:val="0"/>
          <w:marBottom w:val="0"/>
          <w:divBdr>
            <w:top w:val="none" w:sz="0" w:space="0" w:color="auto"/>
            <w:left w:val="none" w:sz="0" w:space="0" w:color="auto"/>
            <w:bottom w:val="none" w:sz="0" w:space="0" w:color="auto"/>
            <w:right w:val="none" w:sz="0" w:space="0" w:color="auto"/>
          </w:divBdr>
        </w:div>
        <w:div w:id="1524250953">
          <w:marLeft w:val="0"/>
          <w:marRight w:val="0"/>
          <w:marTop w:val="0"/>
          <w:marBottom w:val="0"/>
          <w:divBdr>
            <w:top w:val="none" w:sz="0" w:space="0" w:color="auto"/>
            <w:left w:val="none" w:sz="0" w:space="0" w:color="auto"/>
            <w:bottom w:val="none" w:sz="0" w:space="0" w:color="auto"/>
            <w:right w:val="none" w:sz="0" w:space="0" w:color="auto"/>
          </w:divBdr>
        </w:div>
        <w:div w:id="1361055483">
          <w:marLeft w:val="0"/>
          <w:marRight w:val="0"/>
          <w:marTop w:val="0"/>
          <w:marBottom w:val="0"/>
          <w:divBdr>
            <w:top w:val="none" w:sz="0" w:space="0" w:color="auto"/>
            <w:left w:val="none" w:sz="0" w:space="0" w:color="auto"/>
            <w:bottom w:val="none" w:sz="0" w:space="0" w:color="auto"/>
            <w:right w:val="none" w:sz="0" w:space="0" w:color="auto"/>
          </w:divBdr>
        </w:div>
        <w:div w:id="863057854">
          <w:marLeft w:val="0"/>
          <w:marRight w:val="0"/>
          <w:marTop w:val="0"/>
          <w:marBottom w:val="0"/>
          <w:divBdr>
            <w:top w:val="none" w:sz="0" w:space="0" w:color="auto"/>
            <w:left w:val="none" w:sz="0" w:space="0" w:color="auto"/>
            <w:bottom w:val="none" w:sz="0" w:space="0" w:color="auto"/>
            <w:right w:val="none" w:sz="0" w:space="0" w:color="auto"/>
          </w:divBdr>
        </w:div>
        <w:div w:id="478958488">
          <w:marLeft w:val="0"/>
          <w:marRight w:val="0"/>
          <w:marTop w:val="0"/>
          <w:marBottom w:val="0"/>
          <w:divBdr>
            <w:top w:val="none" w:sz="0" w:space="0" w:color="auto"/>
            <w:left w:val="none" w:sz="0" w:space="0" w:color="auto"/>
            <w:bottom w:val="none" w:sz="0" w:space="0" w:color="auto"/>
            <w:right w:val="none" w:sz="0" w:space="0" w:color="auto"/>
          </w:divBdr>
        </w:div>
        <w:div w:id="467211054">
          <w:marLeft w:val="0"/>
          <w:marRight w:val="0"/>
          <w:marTop w:val="0"/>
          <w:marBottom w:val="0"/>
          <w:divBdr>
            <w:top w:val="none" w:sz="0" w:space="0" w:color="auto"/>
            <w:left w:val="none" w:sz="0" w:space="0" w:color="auto"/>
            <w:bottom w:val="none" w:sz="0" w:space="0" w:color="auto"/>
            <w:right w:val="none" w:sz="0" w:space="0" w:color="auto"/>
          </w:divBdr>
        </w:div>
        <w:div w:id="1415856483">
          <w:marLeft w:val="0"/>
          <w:marRight w:val="0"/>
          <w:marTop w:val="0"/>
          <w:marBottom w:val="0"/>
          <w:divBdr>
            <w:top w:val="none" w:sz="0" w:space="0" w:color="auto"/>
            <w:left w:val="none" w:sz="0" w:space="0" w:color="auto"/>
            <w:bottom w:val="none" w:sz="0" w:space="0" w:color="auto"/>
            <w:right w:val="none" w:sz="0" w:space="0" w:color="auto"/>
          </w:divBdr>
        </w:div>
        <w:div w:id="482157547">
          <w:marLeft w:val="0"/>
          <w:marRight w:val="0"/>
          <w:marTop w:val="0"/>
          <w:marBottom w:val="0"/>
          <w:divBdr>
            <w:top w:val="none" w:sz="0" w:space="0" w:color="auto"/>
            <w:left w:val="none" w:sz="0" w:space="0" w:color="auto"/>
            <w:bottom w:val="none" w:sz="0" w:space="0" w:color="auto"/>
            <w:right w:val="none" w:sz="0" w:space="0" w:color="auto"/>
          </w:divBdr>
        </w:div>
        <w:div w:id="2146114648">
          <w:marLeft w:val="0"/>
          <w:marRight w:val="0"/>
          <w:marTop w:val="0"/>
          <w:marBottom w:val="0"/>
          <w:divBdr>
            <w:top w:val="none" w:sz="0" w:space="0" w:color="auto"/>
            <w:left w:val="none" w:sz="0" w:space="0" w:color="auto"/>
            <w:bottom w:val="none" w:sz="0" w:space="0" w:color="auto"/>
            <w:right w:val="none" w:sz="0" w:space="0" w:color="auto"/>
          </w:divBdr>
        </w:div>
        <w:div w:id="1889494310">
          <w:marLeft w:val="0"/>
          <w:marRight w:val="0"/>
          <w:marTop w:val="0"/>
          <w:marBottom w:val="0"/>
          <w:divBdr>
            <w:top w:val="none" w:sz="0" w:space="0" w:color="auto"/>
            <w:left w:val="none" w:sz="0" w:space="0" w:color="auto"/>
            <w:bottom w:val="none" w:sz="0" w:space="0" w:color="auto"/>
            <w:right w:val="none" w:sz="0" w:space="0" w:color="auto"/>
          </w:divBdr>
        </w:div>
        <w:div w:id="2033412931">
          <w:marLeft w:val="0"/>
          <w:marRight w:val="0"/>
          <w:marTop w:val="0"/>
          <w:marBottom w:val="0"/>
          <w:divBdr>
            <w:top w:val="none" w:sz="0" w:space="0" w:color="auto"/>
            <w:left w:val="none" w:sz="0" w:space="0" w:color="auto"/>
            <w:bottom w:val="none" w:sz="0" w:space="0" w:color="auto"/>
            <w:right w:val="none" w:sz="0" w:space="0" w:color="auto"/>
          </w:divBdr>
        </w:div>
        <w:div w:id="420495374">
          <w:marLeft w:val="0"/>
          <w:marRight w:val="0"/>
          <w:marTop w:val="0"/>
          <w:marBottom w:val="0"/>
          <w:divBdr>
            <w:top w:val="none" w:sz="0" w:space="0" w:color="auto"/>
            <w:left w:val="none" w:sz="0" w:space="0" w:color="auto"/>
            <w:bottom w:val="none" w:sz="0" w:space="0" w:color="auto"/>
            <w:right w:val="none" w:sz="0" w:space="0" w:color="auto"/>
          </w:divBdr>
        </w:div>
        <w:div w:id="2107772033">
          <w:marLeft w:val="0"/>
          <w:marRight w:val="0"/>
          <w:marTop w:val="0"/>
          <w:marBottom w:val="0"/>
          <w:divBdr>
            <w:top w:val="none" w:sz="0" w:space="0" w:color="auto"/>
            <w:left w:val="none" w:sz="0" w:space="0" w:color="auto"/>
            <w:bottom w:val="none" w:sz="0" w:space="0" w:color="auto"/>
            <w:right w:val="none" w:sz="0" w:space="0" w:color="auto"/>
          </w:divBdr>
        </w:div>
        <w:div w:id="882211676">
          <w:marLeft w:val="0"/>
          <w:marRight w:val="0"/>
          <w:marTop w:val="0"/>
          <w:marBottom w:val="0"/>
          <w:divBdr>
            <w:top w:val="none" w:sz="0" w:space="0" w:color="auto"/>
            <w:left w:val="none" w:sz="0" w:space="0" w:color="auto"/>
            <w:bottom w:val="none" w:sz="0" w:space="0" w:color="auto"/>
            <w:right w:val="none" w:sz="0" w:space="0" w:color="auto"/>
          </w:divBdr>
        </w:div>
        <w:div w:id="600264982">
          <w:marLeft w:val="0"/>
          <w:marRight w:val="0"/>
          <w:marTop w:val="0"/>
          <w:marBottom w:val="0"/>
          <w:divBdr>
            <w:top w:val="none" w:sz="0" w:space="0" w:color="auto"/>
            <w:left w:val="none" w:sz="0" w:space="0" w:color="auto"/>
            <w:bottom w:val="none" w:sz="0" w:space="0" w:color="auto"/>
            <w:right w:val="none" w:sz="0" w:space="0" w:color="auto"/>
          </w:divBdr>
        </w:div>
        <w:div w:id="1600288260">
          <w:marLeft w:val="0"/>
          <w:marRight w:val="0"/>
          <w:marTop w:val="0"/>
          <w:marBottom w:val="0"/>
          <w:divBdr>
            <w:top w:val="none" w:sz="0" w:space="0" w:color="auto"/>
            <w:left w:val="none" w:sz="0" w:space="0" w:color="auto"/>
            <w:bottom w:val="none" w:sz="0" w:space="0" w:color="auto"/>
            <w:right w:val="none" w:sz="0" w:space="0" w:color="auto"/>
          </w:divBdr>
        </w:div>
        <w:div w:id="540478876">
          <w:marLeft w:val="0"/>
          <w:marRight w:val="0"/>
          <w:marTop w:val="0"/>
          <w:marBottom w:val="0"/>
          <w:divBdr>
            <w:top w:val="none" w:sz="0" w:space="0" w:color="auto"/>
            <w:left w:val="none" w:sz="0" w:space="0" w:color="auto"/>
            <w:bottom w:val="none" w:sz="0" w:space="0" w:color="auto"/>
            <w:right w:val="none" w:sz="0" w:space="0" w:color="auto"/>
          </w:divBdr>
        </w:div>
        <w:div w:id="445999770">
          <w:marLeft w:val="0"/>
          <w:marRight w:val="0"/>
          <w:marTop w:val="0"/>
          <w:marBottom w:val="0"/>
          <w:divBdr>
            <w:top w:val="none" w:sz="0" w:space="0" w:color="auto"/>
            <w:left w:val="none" w:sz="0" w:space="0" w:color="auto"/>
            <w:bottom w:val="none" w:sz="0" w:space="0" w:color="auto"/>
            <w:right w:val="none" w:sz="0" w:space="0" w:color="auto"/>
          </w:divBdr>
        </w:div>
        <w:div w:id="934363446">
          <w:marLeft w:val="0"/>
          <w:marRight w:val="0"/>
          <w:marTop w:val="0"/>
          <w:marBottom w:val="0"/>
          <w:divBdr>
            <w:top w:val="none" w:sz="0" w:space="0" w:color="auto"/>
            <w:left w:val="none" w:sz="0" w:space="0" w:color="auto"/>
            <w:bottom w:val="none" w:sz="0" w:space="0" w:color="auto"/>
            <w:right w:val="none" w:sz="0" w:space="0" w:color="auto"/>
          </w:divBdr>
        </w:div>
        <w:div w:id="1319571788">
          <w:marLeft w:val="0"/>
          <w:marRight w:val="0"/>
          <w:marTop w:val="0"/>
          <w:marBottom w:val="0"/>
          <w:divBdr>
            <w:top w:val="none" w:sz="0" w:space="0" w:color="auto"/>
            <w:left w:val="none" w:sz="0" w:space="0" w:color="auto"/>
            <w:bottom w:val="none" w:sz="0" w:space="0" w:color="auto"/>
            <w:right w:val="none" w:sz="0" w:space="0" w:color="auto"/>
          </w:divBdr>
        </w:div>
        <w:div w:id="311561416">
          <w:marLeft w:val="0"/>
          <w:marRight w:val="0"/>
          <w:marTop w:val="0"/>
          <w:marBottom w:val="0"/>
          <w:divBdr>
            <w:top w:val="none" w:sz="0" w:space="0" w:color="auto"/>
            <w:left w:val="none" w:sz="0" w:space="0" w:color="auto"/>
            <w:bottom w:val="none" w:sz="0" w:space="0" w:color="auto"/>
            <w:right w:val="none" w:sz="0" w:space="0" w:color="auto"/>
          </w:divBdr>
        </w:div>
        <w:div w:id="1394504097">
          <w:marLeft w:val="0"/>
          <w:marRight w:val="0"/>
          <w:marTop w:val="0"/>
          <w:marBottom w:val="0"/>
          <w:divBdr>
            <w:top w:val="none" w:sz="0" w:space="0" w:color="auto"/>
            <w:left w:val="none" w:sz="0" w:space="0" w:color="auto"/>
            <w:bottom w:val="none" w:sz="0" w:space="0" w:color="auto"/>
            <w:right w:val="none" w:sz="0" w:space="0" w:color="auto"/>
          </w:divBdr>
        </w:div>
        <w:div w:id="1607881896">
          <w:marLeft w:val="0"/>
          <w:marRight w:val="0"/>
          <w:marTop w:val="0"/>
          <w:marBottom w:val="0"/>
          <w:divBdr>
            <w:top w:val="none" w:sz="0" w:space="0" w:color="auto"/>
            <w:left w:val="none" w:sz="0" w:space="0" w:color="auto"/>
            <w:bottom w:val="none" w:sz="0" w:space="0" w:color="auto"/>
            <w:right w:val="none" w:sz="0" w:space="0" w:color="auto"/>
          </w:divBdr>
        </w:div>
        <w:div w:id="1593853464">
          <w:marLeft w:val="0"/>
          <w:marRight w:val="0"/>
          <w:marTop w:val="0"/>
          <w:marBottom w:val="0"/>
          <w:divBdr>
            <w:top w:val="none" w:sz="0" w:space="0" w:color="auto"/>
            <w:left w:val="none" w:sz="0" w:space="0" w:color="auto"/>
            <w:bottom w:val="none" w:sz="0" w:space="0" w:color="auto"/>
            <w:right w:val="none" w:sz="0" w:space="0" w:color="auto"/>
          </w:divBdr>
        </w:div>
        <w:div w:id="528568600">
          <w:marLeft w:val="0"/>
          <w:marRight w:val="0"/>
          <w:marTop w:val="0"/>
          <w:marBottom w:val="0"/>
          <w:divBdr>
            <w:top w:val="none" w:sz="0" w:space="0" w:color="auto"/>
            <w:left w:val="none" w:sz="0" w:space="0" w:color="auto"/>
            <w:bottom w:val="none" w:sz="0" w:space="0" w:color="auto"/>
            <w:right w:val="none" w:sz="0" w:space="0" w:color="auto"/>
          </w:divBdr>
        </w:div>
        <w:div w:id="683172995">
          <w:marLeft w:val="0"/>
          <w:marRight w:val="0"/>
          <w:marTop w:val="0"/>
          <w:marBottom w:val="0"/>
          <w:divBdr>
            <w:top w:val="none" w:sz="0" w:space="0" w:color="auto"/>
            <w:left w:val="none" w:sz="0" w:space="0" w:color="auto"/>
            <w:bottom w:val="none" w:sz="0" w:space="0" w:color="auto"/>
            <w:right w:val="none" w:sz="0" w:space="0" w:color="auto"/>
          </w:divBdr>
        </w:div>
        <w:div w:id="755368655">
          <w:marLeft w:val="0"/>
          <w:marRight w:val="0"/>
          <w:marTop w:val="0"/>
          <w:marBottom w:val="0"/>
          <w:divBdr>
            <w:top w:val="none" w:sz="0" w:space="0" w:color="auto"/>
            <w:left w:val="none" w:sz="0" w:space="0" w:color="auto"/>
            <w:bottom w:val="none" w:sz="0" w:space="0" w:color="auto"/>
            <w:right w:val="none" w:sz="0" w:space="0" w:color="auto"/>
          </w:divBdr>
        </w:div>
        <w:div w:id="922225623">
          <w:marLeft w:val="0"/>
          <w:marRight w:val="0"/>
          <w:marTop w:val="0"/>
          <w:marBottom w:val="0"/>
          <w:divBdr>
            <w:top w:val="none" w:sz="0" w:space="0" w:color="auto"/>
            <w:left w:val="none" w:sz="0" w:space="0" w:color="auto"/>
            <w:bottom w:val="none" w:sz="0" w:space="0" w:color="auto"/>
            <w:right w:val="none" w:sz="0" w:space="0" w:color="auto"/>
          </w:divBdr>
        </w:div>
        <w:div w:id="796994771">
          <w:marLeft w:val="0"/>
          <w:marRight w:val="0"/>
          <w:marTop w:val="0"/>
          <w:marBottom w:val="0"/>
          <w:divBdr>
            <w:top w:val="none" w:sz="0" w:space="0" w:color="auto"/>
            <w:left w:val="none" w:sz="0" w:space="0" w:color="auto"/>
            <w:bottom w:val="none" w:sz="0" w:space="0" w:color="auto"/>
            <w:right w:val="none" w:sz="0" w:space="0" w:color="auto"/>
          </w:divBdr>
        </w:div>
        <w:div w:id="599676979">
          <w:marLeft w:val="0"/>
          <w:marRight w:val="0"/>
          <w:marTop w:val="0"/>
          <w:marBottom w:val="0"/>
          <w:divBdr>
            <w:top w:val="none" w:sz="0" w:space="0" w:color="auto"/>
            <w:left w:val="none" w:sz="0" w:space="0" w:color="auto"/>
            <w:bottom w:val="none" w:sz="0" w:space="0" w:color="auto"/>
            <w:right w:val="none" w:sz="0" w:space="0" w:color="auto"/>
          </w:divBdr>
        </w:div>
        <w:div w:id="1189030885">
          <w:marLeft w:val="0"/>
          <w:marRight w:val="0"/>
          <w:marTop w:val="0"/>
          <w:marBottom w:val="0"/>
          <w:divBdr>
            <w:top w:val="none" w:sz="0" w:space="0" w:color="auto"/>
            <w:left w:val="none" w:sz="0" w:space="0" w:color="auto"/>
            <w:bottom w:val="none" w:sz="0" w:space="0" w:color="auto"/>
            <w:right w:val="none" w:sz="0" w:space="0" w:color="auto"/>
          </w:divBdr>
        </w:div>
        <w:div w:id="78722858">
          <w:marLeft w:val="0"/>
          <w:marRight w:val="0"/>
          <w:marTop w:val="0"/>
          <w:marBottom w:val="0"/>
          <w:divBdr>
            <w:top w:val="none" w:sz="0" w:space="0" w:color="auto"/>
            <w:left w:val="none" w:sz="0" w:space="0" w:color="auto"/>
            <w:bottom w:val="none" w:sz="0" w:space="0" w:color="auto"/>
            <w:right w:val="none" w:sz="0" w:space="0" w:color="auto"/>
          </w:divBdr>
        </w:div>
        <w:div w:id="1848592868">
          <w:marLeft w:val="0"/>
          <w:marRight w:val="0"/>
          <w:marTop w:val="0"/>
          <w:marBottom w:val="0"/>
          <w:divBdr>
            <w:top w:val="none" w:sz="0" w:space="0" w:color="auto"/>
            <w:left w:val="none" w:sz="0" w:space="0" w:color="auto"/>
            <w:bottom w:val="none" w:sz="0" w:space="0" w:color="auto"/>
            <w:right w:val="none" w:sz="0" w:space="0" w:color="auto"/>
          </w:divBdr>
        </w:div>
        <w:div w:id="1367750337">
          <w:marLeft w:val="0"/>
          <w:marRight w:val="0"/>
          <w:marTop w:val="0"/>
          <w:marBottom w:val="0"/>
          <w:divBdr>
            <w:top w:val="none" w:sz="0" w:space="0" w:color="auto"/>
            <w:left w:val="none" w:sz="0" w:space="0" w:color="auto"/>
            <w:bottom w:val="none" w:sz="0" w:space="0" w:color="auto"/>
            <w:right w:val="none" w:sz="0" w:space="0" w:color="auto"/>
          </w:divBdr>
        </w:div>
        <w:div w:id="317225903">
          <w:marLeft w:val="0"/>
          <w:marRight w:val="0"/>
          <w:marTop w:val="0"/>
          <w:marBottom w:val="0"/>
          <w:divBdr>
            <w:top w:val="none" w:sz="0" w:space="0" w:color="auto"/>
            <w:left w:val="none" w:sz="0" w:space="0" w:color="auto"/>
            <w:bottom w:val="none" w:sz="0" w:space="0" w:color="auto"/>
            <w:right w:val="none" w:sz="0" w:space="0" w:color="auto"/>
          </w:divBdr>
        </w:div>
        <w:div w:id="600916783">
          <w:marLeft w:val="0"/>
          <w:marRight w:val="0"/>
          <w:marTop w:val="0"/>
          <w:marBottom w:val="0"/>
          <w:divBdr>
            <w:top w:val="none" w:sz="0" w:space="0" w:color="auto"/>
            <w:left w:val="none" w:sz="0" w:space="0" w:color="auto"/>
            <w:bottom w:val="none" w:sz="0" w:space="0" w:color="auto"/>
            <w:right w:val="none" w:sz="0" w:space="0" w:color="auto"/>
          </w:divBdr>
        </w:div>
        <w:div w:id="1958751145">
          <w:marLeft w:val="0"/>
          <w:marRight w:val="0"/>
          <w:marTop w:val="0"/>
          <w:marBottom w:val="0"/>
          <w:divBdr>
            <w:top w:val="none" w:sz="0" w:space="0" w:color="auto"/>
            <w:left w:val="none" w:sz="0" w:space="0" w:color="auto"/>
            <w:bottom w:val="none" w:sz="0" w:space="0" w:color="auto"/>
            <w:right w:val="none" w:sz="0" w:space="0" w:color="auto"/>
          </w:divBdr>
        </w:div>
        <w:div w:id="240716808">
          <w:marLeft w:val="0"/>
          <w:marRight w:val="0"/>
          <w:marTop w:val="0"/>
          <w:marBottom w:val="0"/>
          <w:divBdr>
            <w:top w:val="none" w:sz="0" w:space="0" w:color="auto"/>
            <w:left w:val="none" w:sz="0" w:space="0" w:color="auto"/>
            <w:bottom w:val="none" w:sz="0" w:space="0" w:color="auto"/>
            <w:right w:val="none" w:sz="0" w:space="0" w:color="auto"/>
          </w:divBdr>
        </w:div>
        <w:div w:id="670985969">
          <w:marLeft w:val="0"/>
          <w:marRight w:val="0"/>
          <w:marTop w:val="0"/>
          <w:marBottom w:val="0"/>
          <w:divBdr>
            <w:top w:val="none" w:sz="0" w:space="0" w:color="auto"/>
            <w:left w:val="none" w:sz="0" w:space="0" w:color="auto"/>
            <w:bottom w:val="none" w:sz="0" w:space="0" w:color="auto"/>
            <w:right w:val="none" w:sz="0" w:space="0" w:color="auto"/>
          </w:divBdr>
        </w:div>
        <w:div w:id="1220048416">
          <w:marLeft w:val="0"/>
          <w:marRight w:val="0"/>
          <w:marTop w:val="0"/>
          <w:marBottom w:val="0"/>
          <w:divBdr>
            <w:top w:val="none" w:sz="0" w:space="0" w:color="auto"/>
            <w:left w:val="none" w:sz="0" w:space="0" w:color="auto"/>
            <w:bottom w:val="none" w:sz="0" w:space="0" w:color="auto"/>
            <w:right w:val="none" w:sz="0" w:space="0" w:color="auto"/>
          </w:divBdr>
        </w:div>
        <w:div w:id="1736734849">
          <w:marLeft w:val="0"/>
          <w:marRight w:val="0"/>
          <w:marTop w:val="0"/>
          <w:marBottom w:val="0"/>
          <w:divBdr>
            <w:top w:val="none" w:sz="0" w:space="0" w:color="auto"/>
            <w:left w:val="none" w:sz="0" w:space="0" w:color="auto"/>
            <w:bottom w:val="none" w:sz="0" w:space="0" w:color="auto"/>
            <w:right w:val="none" w:sz="0" w:space="0" w:color="auto"/>
          </w:divBdr>
        </w:div>
        <w:div w:id="405305849">
          <w:marLeft w:val="0"/>
          <w:marRight w:val="0"/>
          <w:marTop w:val="0"/>
          <w:marBottom w:val="0"/>
          <w:divBdr>
            <w:top w:val="none" w:sz="0" w:space="0" w:color="auto"/>
            <w:left w:val="none" w:sz="0" w:space="0" w:color="auto"/>
            <w:bottom w:val="none" w:sz="0" w:space="0" w:color="auto"/>
            <w:right w:val="none" w:sz="0" w:space="0" w:color="auto"/>
          </w:divBdr>
        </w:div>
        <w:div w:id="2090610756">
          <w:marLeft w:val="0"/>
          <w:marRight w:val="0"/>
          <w:marTop w:val="0"/>
          <w:marBottom w:val="0"/>
          <w:divBdr>
            <w:top w:val="none" w:sz="0" w:space="0" w:color="auto"/>
            <w:left w:val="none" w:sz="0" w:space="0" w:color="auto"/>
            <w:bottom w:val="none" w:sz="0" w:space="0" w:color="auto"/>
            <w:right w:val="none" w:sz="0" w:space="0" w:color="auto"/>
          </w:divBdr>
        </w:div>
        <w:div w:id="1069427207">
          <w:marLeft w:val="0"/>
          <w:marRight w:val="0"/>
          <w:marTop w:val="0"/>
          <w:marBottom w:val="0"/>
          <w:divBdr>
            <w:top w:val="none" w:sz="0" w:space="0" w:color="auto"/>
            <w:left w:val="none" w:sz="0" w:space="0" w:color="auto"/>
            <w:bottom w:val="none" w:sz="0" w:space="0" w:color="auto"/>
            <w:right w:val="none" w:sz="0" w:space="0" w:color="auto"/>
          </w:divBdr>
        </w:div>
        <w:div w:id="1500735611">
          <w:marLeft w:val="0"/>
          <w:marRight w:val="0"/>
          <w:marTop w:val="0"/>
          <w:marBottom w:val="0"/>
          <w:divBdr>
            <w:top w:val="none" w:sz="0" w:space="0" w:color="auto"/>
            <w:left w:val="none" w:sz="0" w:space="0" w:color="auto"/>
            <w:bottom w:val="none" w:sz="0" w:space="0" w:color="auto"/>
            <w:right w:val="none" w:sz="0" w:space="0" w:color="auto"/>
          </w:divBdr>
        </w:div>
        <w:div w:id="1804083308">
          <w:marLeft w:val="0"/>
          <w:marRight w:val="0"/>
          <w:marTop w:val="0"/>
          <w:marBottom w:val="0"/>
          <w:divBdr>
            <w:top w:val="none" w:sz="0" w:space="0" w:color="auto"/>
            <w:left w:val="none" w:sz="0" w:space="0" w:color="auto"/>
            <w:bottom w:val="none" w:sz="0" w:space="0" w:color="auto"/>
            <w:right w:val="none" w:sz="0" w:space="0" w:color="auto"/>
          </w:divBdr>
        </w:div>
        <w:div w:id="1806896984">
          <w:marLeft w:val="0"/>
          <w:marRight w:val="0"/>
          <w:marTop w:val="0"/>
          <w:marBottom w:val="0"/>
          <w:divBdr>
            <w:top w:val="none" w:sz="0" w:space="0" w:color="auto"/>
            <w:left w:val="none" w:sz="0" w:space="0" w:color="auto"/>
            <w:bottom w:val="none" w:sz="0" w:space="0" w:color="auto"/>
            <w:right w:val="none" w:sz="0" w:space="0" w:color="auto"/>
          </w:divBdr>
        </w:div>
        <w:div w:id="603658855">
          <w:marLeft w:val="0"/>
          <w:marRight w:val="0"/>
          <w:marTop w:val="0"/>
          <w:marBottom w:val="0"/>
          <w:divBdr>
            <w:top w:val="none" w:sz="0" w:space="0" w:color="auto"/>
            <w:left w:val="none" w:sz="0" w:space="0" w:color="auto"/>
            <w:bottom w:val="none" w:sz="0" w:space="0" w:color="auto"/>
            <w:right w:val="none" w:sz="0" w:space="0" w:color="auto"/>
          </w:divBdr>
        </w:div>
        <w:div w:id="40793905">
          <w:marLeft w:val="0"/>
          <w:marRight w:val="0"/>
          <w:marTop w:val="0"/>
          <w:marBottom w:val="0"/>
          <w:divBdr>
            <w:top w:val="none" w:sz="0" w:space="0" w:color="auto"/>
            <w:left w:val="none" w:sz="0" w:space="0" w:color="auto"/>
            <w:bottom w:val="none" w:sz="0" w:space="0" w:color="auto"/>
            <w:right w:val="none" w:sz="0" w:space="0" w:color="auto"/>
          </w:divBdr>
        </w:div>
        <w:div w:id="1268806071">
          <w:marLeft w:val="0"/>
          <w:marRight w:val="0"/>
          <w:marTop w:val="0"/>
          <w:marBottom w:val="0"/>
          <w:divBdr>
            <w:top w:val="none" w:sz="0" w:space="0" w:color="auto"/>
            <w:left w:val="none" w:sz="0" w:space="0" w:color="auto"/>
            <w:bottom w:val="none" w:sz="0" w:space="0" w:color="auto"/>
            <w:right w:val="none" w:sz="0" w:space="0" w:color="auto"/>
          </w:divBdr>
        </w:div>
        <w:div w:id="561600729">
          <w:marLeft w:val="0"/>
          <w:marRight w:val="0"/>
          <w:marTop w:val="0"/>
          <w:marBottom w:val="0"/>
          <w:divBdr>
            <w:top w:val="none" w:sz="0" w:space="0" w:color="auto"/>
            <w:left w:val="none" w:sz="0" w:space="0" w:color="auto"/>
            <w:bottom w:val="none" w:sz="0" w:space="0" w:color="auto"/>
            <w:right w:val="none" w:sz="0" w:space="0" w:color="auto"/>
          </w:divBdr>
        </w:div>
        <w:div w:id="643852248">
          <w:marLeft w:val="0"/>
          <w:marRight w:val="0"/>
          <w:marTop w:val="0"/>
          <w:marBottom w:val="0"/>
          <w:divBdr>
            <w:top w:val="none" w:sz="0" w:space="0" w:color="auto"/>
            <w:left w:val="none" w:sz="0" w:space="0" w:color="auto"/>
            <w:bottom w:val="none" w:sz="0" w:space="0" w:color="auto"/>
            <w:right w:val="none" w:sz="0" w:space="0" w:color="auto"/>
          </w:divBdr>
        </w:div>
        <w:div w:id="1711608659">
          <w:marLeft w:val="0"/>
          <w:marRight w:val="0"/>
          <w:marTop w:val="0"/>
          <w:marBottom w:val="0"/>
          <w:divBdr>
            <w:top w:val="none" w:sz="0" w:space="0" w:color="auto"/>
            <w:left w:val="none" w:sz="0" w:space="0" w:color="auto"/>
            <w:bottom w:val="none" w:sz="0" w:space="0" w:color="auto"/>
            <w:right w:val="none" w:sz="0" w:space="0" w:color="auto"/>
          </w:divBdr>
        </w:div>
        <w:div w:id="1784376109">
          <w:marLeft w:val="0"/>
          <w:marRight w:val="0"/>
          <w:marTop w:val="0"/>
          <w:marBottom w:val="0"/>
          <w:divBdr>
            <w:top w:val="none" w:sz="0" w:space="0" w:color="auto"/>
            <w:left w:val="none" w:sz="0" w:space="0" w:color="auto"/>
            <w:bottom w:val="none" w:sz="0" w:space="0" w:color="auto"/>
            <w:right w:val="none" w:sz="0" w:space="0" w:color="auto"/>
          </w:divBdr>
        </w:div>
        <w:div w:id="1476988054">
          <w:marLeft w:val="0"/>
          <w:marRight w:val="0"/>
          <w:marTop w:val="0"/>
          <w:marBottom w:val="0"/>
          <w:divBdr>
            <w:top w:val="none" w:sz="0" w:space="0" w:color="auto"/>
            <w:left w:val="none" w:sz="0" w:space="0" w:color="auto"/>
            <w:bottom w:val="none" w:sz="0" w:space="0" w:color="auto"/>
            <w:right w:val="none" w:sz="0" w:space="0" w:color="auto"/>
          </w:divBdr>
        </w:div>
        <w:div w:id="1711950734">
          <w:marLeft w:val="0"/>
          <w:marRight w:val="0"/>
          <w:marTop w:val="0"/>
          <w:marBottom w:val="0"/>
          <w:divBdr>
            <w:top w:val="none" w:sz="0" w:space="0" w:color="auto"/>
            <w:left w:val="none" w:sz="0" w:space="0" w:color="auto"/>
            <w:bottom w:val="none" w:sz="0" w:space="0" w:color="auto"/>
            <w:right w:val="none" w:sz="0" w:space="0" w:color="auto"/>
          </w:divBdr>
        </w:div>
        <w:div w:id="709258803">
          <w:marLeft w:val="0"/>
          <w:marRight w:val="0"/>
          <w:marTop w:val="0"/>
          <w:marBottom w:val="0"/>
          <w:divBdr>
            <w:top w:val="none" w:sz="0" w:space="0" w:color="auto"/>
            <w:left w:val="none" w:sz="0" w:space="0" w:color="auto"/>
            <w:bottom w:val="none" w:sz="0" w:space="0" w:color="auto"/>
            <w:right w:val="none" w:sz="0" w:space="0" w:color="auto"/>
          </w:divBdr>
        </w:div>
        <w:div w:id="1172376643">
          <w:marLeft w:val="0"/>
          <w:marRight w:val="0"/>
          <w:marTop w:val="0"/>
          <w:marBottom w:val="0"/>
          <w:divBdr>
            <w:top w:val="none" w:sz="0" w:space="0" w:color="auto"/>
            <w:left w:val="none" w:sz="0" w:space="0" w:color="auto"/>
            <w:bottom w:val="none" w:sz="0" w:space="0" w:color="auto"/>
            <w:right w:val="none" w:sz="0" w:space="0" w:color="auto"/>
          </w:divBdr>
        </w:div>
        <w:div w:id="2067217392">
          <w:marLeft w:val="0"/>
          <w:marRight w:val="0"/>
          <w:marTop w:val="0"/>
          <w:marBottom w:val="0"/>
          <w:divBdr>
            <w:top w:val="none" w:sz="0" w:space="0" w:color="auto"/>
            <w:left w:val="none" w:sz="0" w:space="0" w:color="auto"/>
            <w:bottom w:val="none" w:sz="0" w:space="0" w:color="auto"/>
            <w:right w:val="none" w:sz="0" w:space="0" w:color="auto"/>
          </w:divBdr>
        </w:div>
        <w:div w:id="150218368">
          <w:marLeft w:val="0"/>
          <w:marRight w:val="0"/>
          <w:marTop w:val="0"/>
          <w:marBottom w:val="0"/>
          <w:divBdr>
            <w:top w:val="none" w:sz="0" w:space="0" w:color="auto"/>
            <w:left w:val="none" w:sz="0" w:space="0" w:color="auto"/>
            <w:bottom w:val="none" w:sz="0" w:space="0" w:color="auto"/>
            <w:right w:val="none" w:sz="0" w:space="0" w:color="auto"/>
          </w:divBdr>
        </w:div>
        <w:div w:id="186530482">
          <w:marLeft w:val="0"/>
          <w:marRight w:val="0"/>
          <w:marTop w:val="0"/>
          <w:marBottom w:val="0"/>
          <w:divBdr>
            <w:top w:val="none" w:sz="0" w:space="0" w:color="auto"/>
            <w:left w:val="none" w:sz="0" w:space="0" w:color="auto"/>
            <w:bottom w:val="none" w:sz="0" w:space="0" w:color="auto"/>
            <w:right w:val="none" w:sz="0" w:space="0" w:color="auto"/>
          </w:divBdr>
        </w:div>
        <w:div w:id="1786803736">
          <w:marLeft w:val="0"/>
          <w:marRight w:val="0"/>
          <w:marTop w:val="0"/>
          <w:marBottom w:val="0"/>
          <w:divBdr>
            <w:top w:val="none" w:sz="0" w:space="0" w:color="auto"/>
            <w:left w:val="none" w:sz="0" w:space="0" w:color="auto"/>
            <w:bottom w:val="none" w:sz="0" w:space="0" w:color="auto"/>
            <w:right w:val="none" w:sz="0" w:space="0" w:color="auto"/>
          </w:divBdr>
        </w:div>
        <w:div w:id="521363497">
          <w:marLeft w:val="0"/>
          <w:marRight w:val="0"/>
          <w:marTop w:val="0"/>
          <w:marBottom w:val="0"/>
          <w:divBdr>
            <w:top w:val="none" w:sz="0" w:space="0" w:color="auto"/>
            <w:left w:val="none" w:sz="0" w:space="0" w:color="auto"/>
            <w:bottom w:val="none" w:sz="0" w:space="0" w:color="auto"/>
            <w:right w:val="none" w:sz="0" w:space="0" w:color="auto"/>
          </w:divBdr>
        </w:div>
        <w:div w:id="548299663">
          <w:marLeft w:val="0"/>
          <w:marRight w:val="0"/>
          <w:marTop w:val="0"/>
          <w:marBottom w:val="0"/>
          <w:divBdr>
            <w:top w:val="none" w:sz="0" w:space="0" w:color="auto"/>
            <w:left w:val="none" w:sz="0" w:space="0" w:color="auto"/>
            <w:bottom w:val="none" w:sz="0" w:space="0" w:color="auto"/>
            <w:right w:val="none" w:sz="0" w:space="0" w:color="auto"/>
          </w:divBdr>
        </w:div>
        <w:div w:id="188296611">
          <w:marLeft w:val="0"/>
          <w:marRight w:val="0"/>
          <w:marTop w:val="0"/>
          <w:marBottom w:val="0"/>
          <w:divBdr>
            <w:top w:val="none" w:sz="0" w:space="0" w:color="auto"/>
            <w:left w:val="none" w:sz="0" w:space="0" w:color="auto"/>
            <w:bottom w:val="none" w:sz="0" w:space="0" w:color="auto"/>
            <w:right w:val="none" w:sz="0" w:space="0" w:color="auto"/>
          </w:divBdr>
        </w:div>
        <w:div w:id="1827352830">
          <w:marLeft w:val="0"/>
          <w:marRight w:val="0"/>
          <w:marTop w:val="0"/>
          <w:marBottom w:val="0"/>
          <w:divBdr>
            <w:top w:val="none" w:sz="0" w:space="0" w:color="auto"/>
            <w:left w:val="none" w:sz="0" w:space="0" w:color="auto"/>
            <w:bottom w:val="none" w:sz="0" w:space="0" w:color="auto"/>
            <w:right w:val="none" w:sz="0" w:space="0" w:color="auto"/>
          </w:divBdr>
        </w:div>
        <w:div w:id="483199145">
          <w:marLeft w:val="0"/>
          <w:marRight w:val="0"/>
          <w:marTop w:val="0"/>
          <w:marBottom w:val="0"/>
          <w:divBdr>
            <w:top w:val="none" w:sz="0" w:space="0" w:color="auto"/>
            <w:left w:val="none" w:sz="0" w:space="0" w:color="auto"/>
            <w:bottom w:val="none" w:sz="0" w:space="0" w:color="auto"/>
            <w:right w:val="none" w:sz="0" w:space="0" w:color="auto"/>
          </w:divBdr>
        </w:div>
        <w:div w:id="1466702008">
          <w:marLeft w:val="0"/>
          <w:marRight w:val="0"/>
          <w:marTop w:val="0"/>
          <w:marBottom w:val="0"/>
          <w:divBdr>
            <w:top w:val="none" w:sz="0" w:space="0" w:color="auto"/>
            <w:left w:val="none" w:sz="0" w:space="0" w:color="auto"/>
            <w:bottom w:val="none" w:sz="0" w:space="0" w:color="auto"/>
            <w:right w:val="none" w:sz="0" w:space="0" w:color="auto"/>
          </w:divBdr>
        </w:div>
        <w:div w:id="1580751668">
          <w:marLeft w:val="0"/>
          <w:marRight w:val="0"/>
          <w:marTop w:val="0"/>
          <w:marBottom w:val="0"/>
          <w:divBdr>
            <w:top w:val="none" w:sz="0" w:space="0" w:color="auto"/>
            <w:left w:val="none" w:sz="0" w:space="0" w:color="auto"/>
            <w:bottom w:val="none" w:sz="0" w:space="0" w:color="auto"/>
            <w:right w:val="none" w:sz="0" w:space="0" w:color="auto"/>
          </w:divBdr>
        </w:div>
        <w:div w:id="150873732">
          <w:marLeft w:val="0"/>
          <w:marRight w:val="0"/>
          <w:marTop w:val="0"/>
          <w:marBottom w:val="0"/>
          <w:divBdr>
            <w:top w:val="none" w:sz="0" w:space="0" w:color="auto"/>
            <w:left w:val="none" w:sz="0" w:space="0" w:color="auto"/>
            <w:bottom w:val="none" w:sz="0" w:space="0" w:color="auto"/>
            <w:right w:val="none" w:sz="0" w:space="0" w:color="auto"/>
          </w:divBdr>
        </w:div>
        <w:div w:id="639069000">
          <w:marLeft w:val="0"/>
          <w:marRight w:val="0"/>
          <w:marTop w:val="0"/>
          <w:marBottom w:val="0"/>
          <w:divBdr>
            <w:top w:val="none" w:sz="0" w:space="0" w:color="auto"/>
            <w:left w:val="none" w:sz="0" w:space="0" w:color="auto"/>
            <w:bottom w:val="none" w:sz="0" w:space="0" w:color="auto"/>
            <w:right w:val="none" w:sz="0" w:space="0" w:color="auto"/>
          </w:divBdr>
        </w:div>
        <w:div w:id="1517229921">
          <w:marLeft w:val="0"/>
          <w:marRight w:val="0"/>
          <w:marTop w:val="0"/>
          <w:marBottom w:val="0"/>
          <w:divBdr>
            <w:top w:val="none" w:sz="0" w:space="0" w:color="auto"/>
            <w:left w:val="none" w:sz="0" w:space="0" w:color="auto"/>
            <w:bottom w:val="none" w:sz="0" w:space="0" w:color="auto"/>
            <w:right w:val="none" w:sz="0" w:space="0" w:color="auto"/>
          </w:divBdr>
        </w:div>
        <w:div w:id="2071149129">
          <w:marLeft w:val="0"/>
          <w:marRight w:val="0"/>
          <w:marTop w:val="0"/>
          <w:marBottom w:val="0"/>
          <w:divBdr>
            <w:top w:val="none" w:sz="0" w:space="0" w:color="auto"/>
            <w:left w:val="none" w:sz="0" w:space="0" w:color="auto"/>
            <w:bottom w:val="none" w:sz="0" w:space="0" w:color="auto"/>
            <w:right w:val="none" w:sz="0" w:space="0" w:color="auto"/>
          </w:divBdr>
        </w:div>
        <w:div w:id="516190284">
          <w:marLeft w:val="0"/>
          <w:marRight w:val="0"/>
          <w:marTop w:val="0"/>
          <w:marBottom w:val="0"/>
          <w:divBdr>
            <w:top w:val="none" w:sz="0" w:space="0" w:color="auto"/>
            <w:left w:val="none" w:sz="0" w:space="0" w:color="auto"/>
            <w:bottom w:val="none" w:sz="0" w:space="0" w:color="auto"/>
            <w:right w:val="none" w:sz="0" w:space="0" w:color="auto"/>
          </w:divBdr>
        </w:div>
        <w:div w:id="1095832696">
          <w:marLeft w:val="0"/>
          <w:marRight w:val="0"/>
          <w:marTop w:val="0"/>
          <w:marBottom w:val="0"/>
          <w:divBdr>
            <w:top w:val="none" w:sz="0" w:space="0" w:color="auto"/>
            <w:left w:val="none" w:sz="0" w:space="0" w:color="auto"/>
            <w:bottom w:val="none" w:sz="0" w:space="0" w:color="auto"/>
            <w:right w:val="none" w:sz="0" w:space="0" w:color="auto"/>
          </w:divBdr>
        </w:div>
        <w:div w:id="1002970803">
          <w:marLeft w:val="0"/>
          <w:marRight w:val="0"/>
          <w:marTop w:val="0"/>
          <w:marBottom w:val="0"/>
          <w:divBdr>
            <w:top w:val="none" w:sz="0" w:space="0" w:color="auto"/>
            <w:left w:val="none" w:sz="0" w:space="0" w:color="auto"/>
            <w:bottom w:val="none" w:sz="0" w:space="0" w:color="auto"/>
            <w:right w:val="none" w:sz="0" w:space="0" w:color="auto"/>
          </w:divBdr>
        </w:div>
        <w:div w:id="1454010398">
          <w:marLeft w:val="0"/>
          <w:marRight w:val="0"/>
          <w:marTop w:val="0"/>
          <w:marBottom w:val="0"/>
          <w:divBdr>
            <w:top w:val="none" w:sz="0" w:space="0" w:color="auto"/>
            <w:left w:val="none" w:sz="0" w:space="0" w:color="auto"/>
            <w:bottom w:val="none" w:sz="0" w:space="0" w:color="auto"/>
            <w:right w:val="none" w:sz="0" w:space="0" w:color="auto"/>
          </w:divBdr>
        </w:div>
        <w:div w:id="1279484571">
          <w:marLeft w:val="0"/>
          <w:marRight w:val="0"/>
          <w:marTop w:val="0"/>
          <w:marBottom w:val="0"/>
          <w:divBdr>
            <w:top w:val="none" w:sz="0" w:space="0" w:color="auto"/>
            <w:left w:val="none" w:sz="0" w:space="0" w:color="auto"/>
            <w:bottom w:val="none" w:sz="0" w:space="0" w:color="auto"/>
            <w:right w:val="none" w:sz="0" w:space="0" w:color="auto"/>
          </w:divBdr>
        </w:div>
        <w:div w:id="13505625">
          <w:marLeft w:val="0"/>
          <w:marRight w:val="0"/>
          <w:marTop w:val="0"/>
          <w:marBottom w:val="0"/>
          <w:divBdr>
            <w:top w:val="none" w:sz="0" w:space="0" w:color="auto"/>
            <w:left w:val="none" w:sz="0" w:space="0" w:color="auto"/>
            <w:bottom w:val="none" w:sz="0" w:space="0" w:color="auto"/>
            <w:right w:val="none" w:sz="0" w:space="0" w:color="auto"/>
          </w:divBdr>
        </w:div>
        <w:div w:id="736171070">
          <w:marLeft w:val="0"/>
          <w:marRight w:val="0"/>
          <w:marTop w:val="0"/>
          <w:marBottom w:val="0"/>
          <w:divBdr>
            <w:top w:val="none" w:sz="0" w:space="0" w:color="auto"/>
            <w:left w:val="none" w:sz="0" w:space="0" w:color="auto"/>
            <w:bottom w:val="none" w:sz="0" w:space="0" w:color="auto"/>
            <w:right w:val="none" w:sz="0" w:space="0" w:color="auto"/>
          </w:divBdr>
        </w:div>
        <w:div w:id="587689860">
          <w:marLeft w:val="0"/>
          <w:marRight w:val="0"/>
          <w:marTop w:val="0"/>
          <w:marBottom w:val="0"/>
          <w:divBdr>
            <w:top w:val="none" w:sz="0" w:space="0" w:color="auto"/>
            <w:left w:val="none" w:sz="0" w:space="0" w:color="auto"/>
            <w:bottom w:val="none" w:sz="0" w:space="0" w:color="auto"/>
            <w:right w:val="none" w:sz="0" w:space="0" w:color="auto"/>
          </w:divBdr>
        </w:div>
        <w:div w:id="1425419562">
          <w:marLeft w:val="0"/>
          <w:marRight w:val="0"/>
          <w:marTop w:val="0"/>
          <w:marBottom w:val="0"/>
          <w:divBdr>
            <w:top w:val="none" w:sz="0" w:space="0" w:color="auto"/>
            <w:left w:val="none" w:sz="0" w:space="0" w:color="auto"/>
            <w:bottom w:val="none" w:sz="0" w:space="0" w:color="auto"/>
            <w:right w:val="none" w:sz="0" w:space="0" w:color="auto"/>
          </w:divBdr>
        </w:div>
        <w:div w:id="1283804806">
          <w:marLeft w:val="0"/>
          <w:marRight w:val="0"/>
          <w:marTop w:val="0"/>
          <w:marBottom w:val="0"/>
          <w:divBdr>
            <w:top w:val="none" w:sz="0" w:space="0" w:color="auto"/>
            <w:left w:val="none" w:sz="0" w:space="0" w:color="auto"/>
            <w:bottom w:val="none" w:sz="0" w:space="0" w:color="auto"/>
            <w:right w:val="none" w:sz="0" w:space="0" w:color="auto"/>
          </w:divBdr>
        </w:div>
        <w:div w:id="2127770364">
          <w:marLeft w:val="0"/>
          <w:marRight w:val="0"/>
          <w:marTop w:val="0"/>
          <w:marBottom w:val="0"/>
          <w:divBdr>
            <w:top w:val="none" w:sz="0" w:space="0" w:color="auto"/>
            <w:left w:val="none" w:sz="0" w:space="0" w:color="auto"/>
            <w:bottom w:val="none" w:sz="0" w:space="0" w:color="auto"/>
            <w:right w:val="none" w:sz="0" w:space="0" w:color="auto"/>
          </w:divBdr>
        </w:div>
        <w:div w:id="138042109">
          <w:marLeft w:val="0"/>
          <w:marRight w:val="0"/>
          <w:marTop w:val="0"/>
          <w:marBottom w:val="0"/>
          <w:divBdr>
            <w:top w:val="none" w:sz="0" w:space="0" w:color="auto"/>
            <w:left w:val="none" w:sz="0" w:space="0" w:color="auto"/>
            <w:bottom w:val="none" w:sz="0" w:space="0" w:color="auto"/>
            <w:right w:val="none" w:sz="0" w:space="0" w:color="auto"/>
          </w:divBdr>
        </w:div>
        <w:div w:id="1297685835">
          <w:marLeft w:val="0"/>
          <w:marRight w:val="0"/>
          <w:marTop w:val="0"/>
          <w:marBottom w:val="0"/>
          <w:divBdr>
            <w:top w:val="none" w:sz="0" w:space="0" w:color="auto"/>
            <w:left w:val="none" w:sz="0" w:space="0" w:color="auto"/>
            <w:bottom w:val="none" w:sz="0" w:space="0" w:color="auto"/>
            <w:right w:val="none" w:sz="0" w:space="0" w:color="auto"/>
          </w:divBdr>
        </w:div>
        <w:div w:id="1724450103">
          <w:marLeft w:val="0"/>
          <w:marRight w:val="0"/>
          <w:marTop w:val="0"/>
          <w:marBottom w:val="0"/>
          <w:divBdr>
            <w:top w:val="none" w:sz="0" w:space="0" w:color="auto"/>
            <w:left w:val="none" w:sz="0" w:space="0" w:color="auto"/>
            <w:bottom w:val="none" w:sz="0" w:space="0" w:color="auto"/>
            <w:right w:val="none" w:sz="0" w:space="0" w:color="auto"/>
          </w:divBdr>
        </w:div>
        <w:div w:id="118643390">
          <w:marLeft w:val="0"/>
          <w:marRight w:val="0"/>
          <w:marTop w:val="0"/>
          <w:marBottom w:val="0"/>
          <w:divBdr>
            <w:top w:val="none" w:sz="0" w:space="0" w:color="auto"/>
            <w:left w:val="none" w:sz="0" w:space="0" w:color="auto"/>
            <w:bottom w:val="none" w:sz="0" w:space="0" w:color="auto"/>
            <w:right w:val="none" w:sz="0" w:space="0" w:color="auto"/>
          </w:divBdr>
        </w:div>
        <w:div w:id="1287659485">
          <w:marLeft w:val="0"/>
          <w:marRight w:val="0"/>
          <w:marTop w:val="0"/>
          <w:marBottom w:val="0"/>
          <w:divBdr>
            <w:top w:val="none" w:sz="0" w:space="0" w:color="auto"/>
            <w:left w:val="none" w:sz="0" w:space="0" w:color="auto"/>
            <w:bottom w:val="none" w:sz="0" w:space="0" w:color="auto"/>
            <w:right w:val="none" w:sz="0" w:space="0" w:color="auto"/>
          </w:divBdr>
        </w:div>
        <w:div w:id="2124182929">
          <w:marLeft w:val="0"/>
          <w:marRight w:val="0"/>
          <w:marTop w:val="0"/>
          <w:marBottom w:val="0"/>
          <w:divBdr>
            <w:top w:val="none" w:sz="0" w:space="0" w:color="auto"/>
            <w:left w:val="none" w:sz="0" w:space="0" w:color="auto"/>
            <w:bottom w:val="none" w:sz="0" w:space="0" w:color="auto"/>
            <w:right w:val="none" w:sz="0" w:space="0" w:color="auto"/>
          </w:divBdr>
        </w:div>
        <w:div w:id="1616593012">
          <w:marLeft w:val="0"/>
          <w:marRight w:val="0"/>
          <w:marTop w:val="0"/>
          <w:marBottom w:val="0"/>
          <w:divBdr>
            <w:top w:val="none" w:sz="0" w:space="0" w:color="auto"/>
            <w:left w:val="none" w:sz="0" w:space="0" w:color="auto"/>
            <w:bottom w:val="none" w:sz="0" w:space="0" w:color="auto"/>
            <w:right w:val="none" w:sz="0" w:space="0" w:color="auto"/>
          </w:divBdr>
        </w:div>
        <w:div w:id="1341588561">
          <w:marLeft w:val="0"/>
          <w:marRight w:val="0"/>
          <w:marTop w:val="0"/>
          <w:marBottom w:val="0"/>
          <w:divBdr>
            <w:top w:val="none" w:sz="0" w:space="0" w:color="auto"/>
            <w:left w:val="none" w:sz="0" w:space="0" w:color="auto"/>
            <w:bottom w:val="none" w:sz="0" w:space="0" w:color="auto"/>
            <w:right w:val="none" w:sz="0" w:space="0" w:color="auto"/>
          </w:divBdr>
        </w:div>
        <w:div w:id="416174388">
          <w:marLeft w:val="0"/>
          <w:marRight w:val="0"/>
          <w:marTop w:val="0"/>
          <w:marBottom w:val="0"/>
          <w:divBdr>
            <w:top w:val="none" w:sz="0" w:space="0" w:color="auto"/>
            <w:left w:val="none" w:sz="0" w:space="0" w:color="auto"/>
            <w:bottom w:val="none" w:sz="0" w:space="0" w:color="auto"/>
            <w:right w:val="none" w:sz="0" w:space="0" w:color="auto"/>
          </w:divBdr>
        </w:div>
        <w:div w:id="1597513573">
          <w:marLeft w:val="0"/>
          <w:marRight w:val="0"/>
          <w:marTop w:val="0"/>
          <w:marBottom w:val="0"/>
          <w:divBdr>
            <w:top w:val="none" w:sz="0" w:space="0" w:color="auto"/>
            <w:left w:val="none" w:sz="0" w:space="0" w:color="auto"/>
            <w:bottom w:val="none" w:sz="0" w:space="0" w:color="auto"/>
            <w:right w:val="none" w:sz="0" w:space="0" w:color="auto"/>
          </w:divBdr>
        </w:div>
        <w:div w:id="96023211">
          <w:marLeft w:val="0"/>
          <w:marRight w:val="0"/>
          <w:marTop w:val="0"/>
          <w:marBottom w:val="0"/>
          <w:divBdr>
            <w:top w:val="none" w:sz="0" w:space="0" w:color="auto"/>
            <w:left w:val="none" w:sz="0" w:space="0" w:color="auto"/>
            <w:bottom w:val="none" w:sz="0" w:space="0" w:color="auto"/>
            <w:right w:val="none" w:sz="0" w:space="0" w:color="auto"/>
          </w:divBdr>
        </w:div>
        <w:div w:id="1530336970">
          <w:marLeft w:val="0"/>
          <w:marRight w:val="0"/>
          <w:marTop w:val="0"/>
          <w:marBottom w:val="0"/>
          <w:divBdr>
            <w:top w:val="none" w:sz="0" w:space="0" w:color="auto"/>
            <w:left w:val="none" w:sz="0" w:space="0" w:color="auto"/>
            <w:bottom w:val="none" w:sz="0" w:space="0" w:color="auto"/>
            <w:right w:val="none" w:sz="0" w:space="0" w:color="auto"/>
          </w:divBdr>
        </w:div>
        <w:div w:id="1067072424">
          <w:marLeft w:val="0"/>
          <w:marRight w:val="0"/>
          <w:marTop w:val="0"/>
          <w:marBottom w:val="0"/>
          <w:divBdr>
            <w:top w:val="none" w:sz="0" w:space="0" w:color="auto"/>
            <w:left w:val="none" w:sz="0" w:space="0" w:color="auto"/>
            <w:bottom w:val="none" w:sz="0" w:space="0" w:color="auto"/>
            <w:right w:val="none" w:sz="0" w:space="0" w:color="auto"/>
          </w:divBdr>
        </w:div>
        <w:div w:id="856237001">
          <w:marLeft w:val="0"/>
          <w:marRight w:val="0"/>
          <w:marTop w:val="0"/>
          <w:marBottom w:val="0"/>
          <w:divBdr>
            <w:top w:val="none" w:sz="0" w:space="0" w:color="auto"/>
            <w:left w:val="none" w:sz="0" w:space="0" w:color="auto"/>
            <w:bottom w:val="none" w:sz="0" w:space="0" w:color="auto"/>
            <w:right w:val="none" w:sz="0" w:space="0" w:color="auto"/>
          </w:divBdr>
        </w:div>
        <w:div w:id="1606383911">
          <w:marLeft w:val="0"/>
          <w:marRight w:val="0"/>
          <w:marTop w:val="0"/>
          <w:marBottom w:val="0"/>
          <w:divBdr>
            <w:top w:val="none" w:sz="0" w:space="0" w:color="auto"/>
            <w:left w:val="none" w:sz="0" w:space="0" w:color="auto"/>
            <w:bottom w:val="none" w:sz="0" w:space="0" w:color="auto"/>
            <w:right w:val="none" w:sz="0" w:space="0" w:color="auto"/>
          </w:divBdr>
        </w:div>
        <w:div w:id="1806660493">
          <w:marLeft w:val="0"/>
          <w:marRight w:val="0"/>
          <w:marTop w:val="0"/>
          <w:marBottom w:val="0"/>
          <w:divBdr>
            <w:top w:val="none" w:sz="0" w:space="0" w:color="auto"/>
            <w:left w:val="none" w:sz="0" w:space="0" w:color="auto"/>
            <w:bottom w:val="none" w:sz="0" w:space="0" w:color="auto"/>
            <w:right w:val="none" w:sz="0" w:space="0" w:color="auto"/>
          </w:divBdr>
        </w:div>
        <w:div w:id="2140880868">
          <w:marLeft w:val="0"/>
          <w:marRight w:val="0"/>
          <w:marTop w:val="0"/>
          <w:marBottom w:val="0"/>
          <w:divBdr>
            <w:top w:val="none" w:sz="0" w:space="0" w:color="auto"/>
            <w:left w:val="none" w:sz="0" w:space="0" w:color="auto"/>
            <w:bottom w:val="none" w:sz="0" w:space="0" w:color="auto"/>
            <w:right w:val="none" w:sz="0" w:space="0" w:color="auto"/>
          </w:divBdr>
        </w:div>
        <w:div w:id="431321384">
          <w:marLeft w:val="0"/>
          <w:marRight w:val="0"/>
          <w:marTop w:val="0"/>
          <w:marBottom w:val="0"/>
          <w:divBdr>
            <w:top w:val="none" w:sz="0" w:space="0" w:color="auto"/>
            <w:left w:val="none" w:sz="0" w:space="0" w:color="auto"/>
            <w:bottom w:val="none" w:sz="0" w:space="0" w:color="auto"/>
            <w:right w:val="none" w:sz="0" w:space="0" w:color="auto"/>
          </w:divBdr>
        </w:div>
        <w:div w:id="890649767">
          <w:marLeft w:val="0"/>
          <w:marRight w:val="0"/>
          <w:marTop w:val="0"/>
          <w:marBottom w:val="0"/>
          <w:divBdr>
            <w:top w:val="none" w:sz="0" w:space="0" w:color="auto"/>
            <w:left w:val="none" w:sz="0" w:space="0" w:color="auto"/>
            <w:bottom w:val="none" w:sz="0" w:space="0" w:color="auto"/>
            <w:right w:val="none" w:sz="0" w:space="0" w:color="auto"/>
          </w:divBdr>
        </w:div>
        <w:div w:id="2043628939">
          <w:marLeft w:val="0"/>
          <w:marRight w:val="0"/>
          <w:marTop w:val="0"/>
          <w:marBottom w:val="0"/>
          <w:divBdr>
            <w:top w:val="none" w:sz="0" w:space="0" w:color="auto"/>
            <w:left w:val="none" w:sz="0" w:space="0" w:color="auto"/>
            <w:bottom w:val="none" w:sz="0" w:space="0" w:color="auto"/>
            <w:right w:val="none" w:sz="0" w:space="0" w:color="auto"/>
          </w:divBdr>
        </w:div>
        <w:div w:id="2075472879">
          <w:marLeft w:val="0"/>
          <w:marRight w:val="0"/>
          <w:marTop w:val="0"/>
          <w:marBottom w:val="0"/>
          <w:divBdr>
            <w:top w:val="none" w:sz="0" w:space="0" w:color="auto"/>
            <w:left w:val="none" w:sz="0" w:space="0" w:color="auto"/>
            <w:bottom w:val="none" w:sz="0" w:space="0" w:color="auto"/>
            <w:right w:val="none" w:sz="0" w:space="0" w:color="auto"/>
          </w:divBdr>
        </w:div>
        <w:div w:id="2101443952">
          <w:marLeft w:val="0"/>
          <w:marRight w:val="0"/>
          <w:marTop w:val="0"/>
          <w:marBottom w:val="0"/>
          <w:divBdr>
            <w:top w:val="none" w:sz="0" w:space="0" w:color="auto"/>
            <w:left w:val="none" w:sz="0" w:space="0" w:color="auto"/>
            <w:bottom w:val="none" w:sz="0" w:space="0" w:color="auto"/>
            <w:right w:val="none" w:sz="0" w:space="0" w:color="auto"/>
          </w:divBdr>
        </w:div>
        <w:div w:id="1579628271">
          <w:marLeft w:val="0"/>
          <w:marRight w:val="0"/>
          <w:marTop w:val="0"/>
          <w:marBottom w:val="0"/>
          <w:divBdr>
            <w:top w:val="none" w:sz="0" w:space="0" w:color="auto"/>
            <w:left w:val="none" w:sz="0" w:space="0" w:color="auto"/>
            <w:bottom w:val="none" w:sz="0" w:space="0" w:color="auto"/>
            <w:right w:val="none" w:sz="0" w:space="0" w:color="auto"/>
          </w:divBdr>
        </w:div>
        <w:div w:id="29964013">
          <w:marLeft w:val="0"/>
          <w:marRight w:val="0"/>
          <w:marTop w:val="0"/>
          <w:marBottom w:val="0"/>
          <w:divBdr>
            <w:top w:val="none" w:sz="0" w:space="0" w:color="auto"/>
            <w:left w:val="none" w:sz="0" w:space="0" w:color="auto"/>
            <w:bottom w:val="none" w:sz="0" w:space="0" w:color="auto"/>
            <w:right w:val="none" w:sz="0" w:space="0" w:color="auto"/>
          </w:divBdr>
        </w:div>
        <w:div w:id="923564844">
          <w:marLeft w:val="0"/>
          <w:marRight w:val="0"/>
          <w:marTop w:val="0"/>
          <w:marBottom w:val="0"/>
          <w:divBdr>
            <w:top w:val="none" w:sz="0" w:space="0" w:color="auto"/>
            <w:left w:val="none" w:sz="0" w:space="0" w:color="auto"/>
            <w:bottom w:val="none" w:sz="0" w:space="0" w:color="auto"/>
            <w:right w:val="none" w:sz="0" w:space="0" w:color="auto"/>
          </w:divBdr>
        </w:div>
        <w:div w:id="1946111052">
          <w:marLeft w:val="0"/>
          <w:marRight w:val="0"/>
          <w:marTop w:val="0"/>
          <w:marBottom w:val="0"/>
          <w:divBdr>
            <w:top w:val="none" w:sz="0" w:space="0" w:color="auto"/>
            <w:left w:val="none" w:sz="0" w:space="0" w:color="auto"/>
            <w:bottom w:val="none" w:sz="0" w:space="0" w:color="auto"/>
            <w:right w:val="none" w:sz="0" w:space="0" w:color="auto"/>
          </w:divBdr>
        </w:div>
        <w:div w:id="392394885">
          <w:marLeft w:val="0"/>
          <w:marRight w:val="0"/>
          <w:marTop w:val="0"/>
          <w:marBottom w:val="0"/>
          <w:divBdr>
            <w:top w:val="none" w:sz="0" w:space="0" w:color="auto"/>
            <w:left w:val="none" w:sz="0" w:space="0" w:color="auto"/>
            <w:bottom w:val="none" w:sz="0" w:space="0" w:color="auto"/>
            <w:right w:val="none" w:sz="0" w:space="0" w:color="auto"/>
          </w:divBdr>
        </w:div>
        <w:div w:id="1038974801">
          <w:marLeft w:val="0"/>
          <w:marRight w:val="0"/>
          <w:marTop w:val="0"/>
          <w:marBottom w:val="0"/>
          <w:divBdr>
            <w:top w:val="none" w:sz="0" w:space="0" w:color="auto"/>
            <w:left w:val="none" w:sz="0" w:space="0" w:color="auto"/>
            <w:bottom w:val="none" w:sz="0" w:space="0" w:color="auto"/>
            <w:right w:val="none" w:sz="0" w:space="0" w:color="auto"/>
          </w:divBdr>
        </w:div>
        <w:div w:id="5374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AppData\Local\Temp\Rar$DIa0.755\4%20&#1055;&#1088;&#1080;&#1082;&#1072;&#1079;%20&#1086;&#1073;%20&#1091;&#1090;&#1074;&#1077;&#1088;&#1078;&#1076;&#1077;&#1085;&#1080;&#1080;%20&#1087;&#1077;&#1088;&#1077;&#1095;&#1085;&#1103;%20&#1048;&#1057;&#1055;&#1044;&#10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0E97F7081412E8FDE6CFC742C5A9A"/>
        <w:category>
          <w:name w:val="Общие"/>
          <w:gallery w:val="placeholder"/>
        </w:category>
        <w:types>
          <w:type w:val="bbPlcHdr"/>
        </w:types>
        <w:behaviors>
          <w:behavior w:val="content"/>
        </w:behaviors>
        <w:guid w:val="{E9CD9C59-F5E2-4F9F-9D41-BFA83FB27BF4}"/>
      </w:docPartPr>
      <w:docPartBody>
        <w:p w:rsidR="0087402D" w:rsidRDefault="008A25A2">
          <w:pPr>
            <w:pStyle w:val="B4E0E97F7081412E8FDE6CFC742C5A9A"/>
          </w:pPr>
          <w:r>
            <w:rPr>
              <w:rFonts w:eastAsia="AR PL KaitiM GB"/>
              <w:color w:val="2E74B5" w:themeColor="accent1" w:themeShade="BF"/>
              <w:kern w:val="1"/>
              <w:szCs w:val="28"/>
              <w:lang w:eastAsia="zh-CN" w:bidi="hi-IN"/>
            </w:rPr>
            <w:t>Сокращенное наименование</w:t>
          </w:r>
          <w:r w:rsidRPr="00A50B22">
            <w:rPr>
              <w:rFonts w:eastAsia="AR PL KaitiM GB"/>
              <w:color w:val="2E74B5" w:themeColor="accent1" w:themeShade="BF"/>
              <w:kern w:val="1"/>
              <w:szCs w:val="28"/>
              <w:lang w:eastAsia="zh-CN" w:bidi="hi-IN"/>
            </w:rPr>
            <w:t xml:space="preserve"> образовательной организации</w:t>
          </w:r>
        </w:p>
      </w:docPartBody>
    </w:docPart>
    <w:docPart>
      <w:docPartPr>
        <w:name w:val="DAF36B8201A8491F8148C9EEF0E9D60B"/>
        <w:category>
          <w:name w:val="Общие"/>
          <w:gallery w:val="placeholder"/>
        </w:category>
        <w:types>
          <w:type w:val="bbPlcHdr"/>
        </w:types>
        <w:behaviors>
          <w:behavior w:val="content"/>
        </w:behaviors>
        <w:guid w:val="{59E81EA0-D6B5-4021-945C-4C1746A8AE37}"/>
      </w:docPartPr>
      <w:docPartBody>
        <w:p w:rsidR="0087402D" w:rsidRDefault="008A25A2">
          <w:pPr>
            <w:pStyle w:val="DAF36B8201A8491F8148C9EEF0E9D60B"/>
          </w:pPr>
          <w:r w:rsidRPr="000300A3">
            <w:rPr>
              <w:rStyle w:val="a3"/>
              <w:color w:val="2E74B5" w:themeColor="accent1" w:themeShade="BF"/>
            </w:rPr>
            <w:t>Дата приказа</w:t>
          </w:r>
        </w:p>
      </w:docPartBody>
    </w:docPart>
    <w:docPart>
      <w:docPartPr>
        <w:name w:val="66C6CDE5196D45C18B558E33B82B3BAB"/>
        <w:category>
          <w:name w:val="Общие"/>
          <w:gallery w:val="placeholder"/>
        </w:category>
        <w:types>
          <w:type w:val="bbPlcHdr"/>
        </w:types>
        <w:behaviors>
          <w:behavior w:val="content"/>
        </w:behaviors>
        <w:guid w:val="{F1BEDDA9-28DF-48A9-B9AD-2F7DD94A697A}"/>
      </w:docPartPr>
      <w:docPartBody>
        <w:p w:rsidR="0087402D" w:rsidRDefault="008A25A2">
          <w:pPr>
            <w:pStyle w:val="66C6CDE5196D45C18B558E33B82B3BAB"/>
          </w:pPr>
          <w:r w:rsidRPr="000300A3">
            <w:rPr>
              <w:rStyle w:val="a3"/>
              <w:color w:val="2E74B5" w:themeColor="accent1" w:themeShade="BF"/>
            </w:rPr>
            <w:t>Номер</w:t>
          </w:r>
        </w:p>
      </w:docPartBody>
    </w:docPart>
    <w:docPart>
      <w:docPartPr>
        <w:name w:val="9E8077A9E1AF4E4D9205FE9D8028F7AD"/>
        <w:category>
          <w:name w:val="Общие"/>
          <w:gallery w:val="placeholder"/>
        </w:category>
        <w:types>
          <w:type w:val="bbPlcHdr"/>
        </w:types>
        <w:behaviors>
          <w:behavior w:val="content"/>
        </w:behaviors>
        <w:guid w:val="{3C1A5480-B6CE-4711-9321-F3E05F50F7A4}"/>
      </w:docPartPr>
      <w:docPartBody>
        <w:p w:rsidR="0087402D" w:rsidRDefault="008A25A2">
          <w:pPr>
            <w:pStyle w:val="9E8077A9E1AF4E4D9205FE9D8028F7AD"/>
          </w:pPr>
          <w:r w:rsidRPr="007B36BC">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
      <w:docPartPr>
        <w:name w:val="B3EE8E1E1B7A4C988B5C7638DC10AF76"/>
        <w:category>
          <w:name w:val="Общие"/>
          <w:gallery w:val="placeholder"/>
        </w:category>
        <w:types>
          <w:type w:val="bbPlcHdr"/>
        </w:types>
        <w:behaviors>
          <w:behavior w:val="content"/>
        </w:behaviors>
        <w:guid w:val="{675C1AF8-D8B0-4D76-AE9F-8AF61834AE20}"/>
      </w:docPartPr>
      <w:docPartBody>
        <w:p w:rsidR="0087402D" w:rsidRDefault="008A25A2">
          <w:pPr>
            <w:pStyle w:val="B3EE8E1E1B7A4C988B5C7638DC10AF76"/>
          </w:pPr>
          <w:r>
            <w:rPr>
              <w:rFonts w:eastAsia="AR PL KaitiM GB"/>
              <w:color w:val="2E74B5" w:themeColor="accent1" w:themeShade="BF"/>
              <w:kern w:val="1"/>
              <w:szCs w:val="28"/>
              <w:lang w:eastAsia="zh-CN" w:bidi="hi-IN"/>
            </w:rPr>
            <w:t>Сокращенное наименование</w:t>
          </w:r>
          <w:r w:rsidRPr="00A50B22">
            <w:rPr>
              <w:rFonts w:eastAsia="AR PL KaitiM GB"/>
              <w:color w:val="2E74B5" w:themeColor="accent1" w:themeShade="BF"/>
              <w:kern w:val="1"/>
              <w:szCs w:val="28"/>
              <w:lang w:eastAsia="zh-CN" w:bidi="hi-IN"/>
            </w:rPr>
            <w:t xml:space="preserve"> образовательной организации</w:t>
          </w:r>
        </w:p>
      </w:docPartBody>
    </w:docPart>
    <w:docPart>
      <w:docPartPr>
        <w:name w:val="C9F6606BB2B046BF81C2B49016475748"/>
        <w:category>
          <w:name w:val="Общие"/>
          <w:gallery w:val="placeholder"/>
        </w:category>
        <w:types>
          <w:type w:val="bbPlcHdr"/>
        </w:types>
        <w:behaviors>
          <w:behavior w:val="content"/>
        </w:behaviors>
        <w:guid w:val="{9E65C6A1-129A-4037-B4C6-B0EE567DA51D}"/>
      </w:docPartPr>
      <w:docPartBody>
        <w:p w:rsidR="0087402D" w:rsidRDefault="008A25A2">
          <w:pPr>
            <w:pStyle w:val="C9F6606BB2B046BF81C2B49016475748"/>
          </w:pPr>
          <w:r w:rsidRPr="000300A3">
            <w:rPr>
              <w:rStyle w:val="a3"/>
              <w:color w:val="2E74B5" w:themeColor="accent1" w:themeShade="BF"/>
            </w:rPr>
            <w:t>Дата приказа</w:t>
          </w:r>
        </w:p>
      </w:docPartBody>
    </w:docPart>
    <w:docPart>
      <w:docPartPr>
        <w:name w:val="386E357442884AABA697999F731BDA7D"/>
        <w:category>
          <w:name w:val="Общие"/>
          <w:gallery w:val="placeholder"/>
        </w:category>
        <w:types>
          <w:type w:val="bbPlcHdr"/>
        </w:types>
        <w:behaviors>
          <w:behavior w:val="content"/>
        </w:behaviors>
        <w:guid w:val="{0A80AD2F-5599-4126-B064-62F63DD1D73B}"/>
      </w:docPartPr>
      <w:docPartBody>
        <w:p w:rsidR="0087402D" w:rsidRDefault="008A25A2">
          <w:pPr>
            <w:pStyle w:val="386E357442884AABA697999F731BDA7D"/>
          </w:pPr>
          <w:r w:rsidRPr="000300A3">
            <w:rPr>
              <w:rStyle w:val="a3"/>
              <w:color w:val="2E74B5" w:themeColor="accent1" w:themeShade="BF"/>
            </w:rPr>
            <w:t>Номер</w:t>
          </w:r>
        </w:p>
      </w:docPartBody>
    </w:docPart>
    <w:docPart>
      <w:docPartPr>
        <w:name w:val="0200E0DB354F4448925FBFC2FE013A48"/>
        <w:category>
          <w:name w:val="Общие"/>
          <w:gallery w:val="placeholder"/>
        </w:category>
        <w:types>
          <w:type w:val="bbPlcHdr"/>
        </w:types>
        <w:behaviors>
          <w:behavior w:val="content"/>
        </w:behaviors>
        <w:guid w:val="{47E6209A-9F78-4759-BE65-A516A0CED49C}"/>
      </w:docPartPr>
      <w:docPartBody>
        <w:p w:rsidR="0087402D" w:rsidRDefault="008A25A2">
          <w:pPr>
            <w:pStyle w:val="0200E0DB354F4448925FBFC2FE013A48"/>
          </w:pPr>
          <w:r w:rsidRPr="007B36BC">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
      <w:docPartPr>
        <w:name w:val="F73E06EE14A44AAAA366E5D838DDBBDD"/>
        <w:category>
          <w:name w:val="Общие"/>
          <w:gallery w:val="placeholder"/>
        </w:category>
        <w:types>
          <w:type w:val="bbPlcHdr"/>
        </w:types>
        <w:behaviors>
          <w:behavior w:val="content"/>
        </w:behaviors>
        <w:guid w:val="{9FC68065-6722-44C1-8077-A1E8CB8780CE}"/>
      </w:docPartPr>
      <w:docPartBody>
        <w:p w:rsidR="0087402D" w:rsidRDefault="008A25A2">
          <w:pPr>
            <w:pStyle w:val="F73E06EE14A44AAAA366E5D838DDBBDD"/>
          </w:pPr>
          <w:r w:rsidRPr="00A160EF">
            <w:rPr>
              <w:rStyle w:val="a3"/>
              <w:rFonts w:eastAsiaTheme="minorHAnsi"/>
              <w:color w:val="5B9BD5" w:themeColor="accent1"/>
              <w:sz w:val="28"/>
              <w:szCs w:val="28"/>
            </w:rPr>
            <w:t>[Адрес организации]</w:t>
          </w:r>
        </w:p>
      </w:docPartBody>
    </w:docPart>
    <w:docPart>
      <w:docPartPr>
        <w:name w:val="FEA4713C78E64A73BD04B631D620C6C0"/>
        <w:category>
          <w:name w:val="Общие"/>
          <w:gallery w:val="placeholder"/>
        </w:category>
        <w:types>
          <w:type w:val="bbPlcHdr"/>
        </w:types>
        <w:behaviors>
          <w:behavior w:val="content"/>
        </w:behaviors>
        <w:guid w:val="{89E5463D-7D78-4794-B7FC-2CA0ADCA3C25}"/>
      </w:docPartPr>
      <w:docPartBody>
        <w:p w:rsidR="0087402D" w:rsidRDefault="008A25A2">
          <w:pPr>
            <w:pStyle w:val="FEA4713C78E64A73BD04B631D620C6C0"/>
          </w:pPr>
          <w:r w:rsidRPr="00A160EF">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
      <w:docPartPr>
        <w:name w:val="F8128CE95C814566A2E00086747B88AB"/>
        <w:category>
          <w:name w:val="Общие"/>
          <w:gallery w:val="placeholder"/>
        </w:category>
        <w:types>
          <w:type w:val="bbPlcHdr"/>
        </w:types>
        <w:behaviors>
          <w:behavior w:val="content"/>
        </w:behaviors>
        <w:guid w:val="{363432C5-6B19-45B3-99F6-7C5FA4980430}"/>
      </w:docPartPr>
      <w:docPartBody>
        <w:p w:rsidR="0087402D" w:rsidRDefault="008A25A2">
          <w:pPr>
            <w:pStyle w:val="F8128CE95C814566A2E00086747B88AB"/>
          </w:pPr>
          <w:r w:rsidRPr="00A160EF">
            <w:rPr>
              <w:rStyle w:val="a3"/>
              <w:rFonts w:ascii="Times New Roman" w:hAnsi="Times New Roman" w:cs="Times New Roman"/>
              <w:color w:val="5B9BD5" w:themeColor="accent1"/>
              <w:sz w:val="28"/>
              <w:szCs w:val="28"/>
            </w:rPr>
            <w:t>[Адрес организации]</w:t>
          </w:r>
        </w:p>
      </w:docPartBody>
    </w:docPart>
    <w:docPart>
      <w:docPartPr>
        <w:name w:val="0761081FBB31448BAE8F53C464F8F027"/>
        <w:category>
          <w:name w:val="Общие"/>
          <w:gallery w:val="placeholder"/>
        </w:category>
        <w:types>
          <w:type w:val="bbPlcHdr"/>
        </w:types>
        <w:behaviors>
          <w:behavior w:val="content"/>
        </w:behaviors>
        <w:guid w:val="{B3FDAB08-5087-46F6-81EB-A10FBBD75E64}"/>
      </w:docPartPr>
      <w:docPartBody>
        <w:p w:rsidR="0087402D" w:rsidRDefault="008A25A2">
          <w:pPr>
            <w:pStyle w:val="0761081FBB31448BAE8F53C464F8F027"/>
          </w:pPr>
          <w:r w:rsidRPr="00A160EF">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
      <w:docPartPr>
        <w:name w:val="4F2C9510E572479E9C68EA85A818941A"/>
        <w:category>
          <w:name w:val="Общие"/>
          <w:gallery w:val="placeholder"/>
        </w:category>
        <w:types>
          <w:type w:val="bbPlcHdr"/>
        </w:types>
        <w:behaviors>
          <w:behavior w:val="content"/>
        </w:behaviors>
        <w:guid w:val="{D20C4A42-6111-4598-BDDF-1822E03A2387}"/>
      </w:docPartPr>
      <w:docPartBody>
        <w:p w:rsidR="0087402D" w:rsidRDefault="008A25A2">
          <w:pPr>
            <w:pStyle w:val="4F2C9510E572479E9C68EA85A818941A"/>
          </w:pPr>
          <w:r>
            <w:rPr>
              <w:rFonts w:eastAsia="AR PL KaitiM GB"/>
              <w:color w:val="2E74B5" w:themeColor="accent1" w:themeShade="BF"/>
              <w:kern w:val="1"/>
              <w:szCs w:val="28"/>
              <w:lang w:eastAsia="zh-CN" w:bidi="hi-IN"/>
            </w:rPr>
            <w:t>Сокращенное наименование</w:t>
          </w:r>
          <w:r w:rsidRPr="00A50B22">
            <w:rPr>
              <w:rFonts w:eastAsia="AR PL KaitiM GB"/>
              <w:color w:val="2E74B5" w:themeColor="accent1" w:themeShade="BF"/>
              <w:kern w:val="1"/>
              <w:szCs w:val="28"/>
              <w:lang w:eastAsia="zh-CN" w:bidi="hi-IN"/>
            </w:rPr>
            <w:t xml:space="preserve"> образовательной организации</w:t>
          </w:r>
        </w:p>
      </w:docPartBody>
    </w:docPart>
    <w:docPart>
      <w:docPartPr>
        <w:name w:val="C9C66CF15B674D02ACE2FFA640814493"/>
        <w:category>
          <w:name w:val="Общие"/>
          <w:gallery w:val="placeholder"/>
        </w:category>
        <w:types>
          <w:type w:val="bbPlcHdr"/>
        </w:types>
        <w:behaviors>
          <w:behavior w:val="content"/>
        </w:behaviors>
        <w:guid w:val="{C4C6617E-6F81-4D24-812B-C34D559E1199}"/>
      </w:docPartPr>
      <w:docPartBody>
        <w:p w:rsidR="0087402D" w:rsidRDefault="008A25A2">
          <w:pPr>
            <w:pStyle w:val="C9C66CF15B674D02ACE2FFA640814493"/>
          </w:pPr>
          <w:r w:rsidRPr="000300A3">
            <w:rPr>
              <w:rStyle w:val="a3"/>
              <w:color w:val="2E74B5" w:themeColor="accent1" w:themeShade="BF"/>
            </w:rPr>
            <w:t>Дата приказа</w:t>
          </w:r>
        </w:p>
      </w:docPartBody>
    </w:docPart>
    <w:docPart>
      <w:docPartPr>
        <w:name w:val="17C3D652199E42FCBFEBC08B5C912A11"/>
        <w:category>
          <w:name w:val="Общие"/>
          <w:gallery w:val="placeholder"/>
        </w:category>
        <w:types>
          <w:type w:val="bbPlcHdr"/>
        </w:types>
        <w:behaviors>
          <w:behavior w:val="content"/>
        </w:behaviors>
        <w:guid w:val="{A1EA8372-8CAB-403C-B502-80C4B5770A7D}"/>
      </w:docPartPr>
      <w:docPartBody>
        <w:p w:rsidR="0087402D" w:rsidRDefault="008A25A2">
          <w:pPr>
            <w:pStyle w:val="17C3D652199E42FCBFEBC08B5C912A11"/>
          </w:pPr>
          <w:r w:rsidRPr="000300A3">
            <w:rPr>
              <w:rStyle w:val="a3"/>
              <w:color w:val="2E74B5" w:themeColor="accent1" w:themeShade="BF"/>
            </w:rPr>
            <w:t>Номер</w:t>
          </w:r>
        </w:p>
      </w:docPartBody>
    </w:docPart>
    <w:docPart>
      <w:docPartPr>
        <w:name w:val="405B4F2C4A9D492491F86A07090329C3"/>
        <w:category>
          <w:name w:val="Общие"/>
          <w:gallery w:val="placeholder"/>
        </w:category>
        <w:types>
          <w:type w:val="bbPlcHdr"/>
        </w:types>
        <w:behaviors>
          <w:behavior w:val="content"/>
        </w:behaviors>
        <w:guid w:val="{56E78DC0-0264-424B-B83C-C3422CC75B18}"/>
      </w:docPartPr>
      <w:docPartBody>
        <w:p w:rsidR="0087402D" w:rsidRDefault="008A25A2">
          <w:pPr>
            <w:pStyle w:val="405B4F2C4A9D492491F86A07090329C3"/>
          </w:pPr>
          <w:r w:rsidRPr="007B36BC">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
      <w:docPartPr>
        <w:name w:val="8C057AC2C3654870894F3B76D9DE74EB"/>
        <w:category>
          <w:name w:val="Общие"/>
          <w:gallery w:val="placeholder"/>
        </w:category>
        <w:types>
          <w:type w:val="bbPlcHdr"/>
        </w:types>
        <w:behaviors>
          <w:behavior w:val="content"/>
        </w:behaviors>
        <w:guid w:val="{53A26257-B560-43C5-BF0B-1EC1DACC326C}"/>
      </w:docPartPr>
      <w:docPartBody>
        <w:p w:rsidR="0087402D" w:rsidRDefault="008A25A2">
          <w:pPr>
            <w:pStyle w:val="8C057AC2C3654870894F3B76D9DE74EB"/>
          </w:pPr>
          <w:r w:rsidRPr="00A160EF">
            <w:rPr>
              <w:rFonts w:eastAsia="AR PL KaitiM GB"/>
              <w:color w:val="2E74B5" w:themeColor="accent1" w:themeShade="BF"/>
              <w:kern w:val="1"/>
              <w:sz w:val="28"/>
              <w:szCs w:val="28"/>
              <w:lang w:eastAsia="zh-CN" w:bidi="hi-IN"/>
            </w:rPr>
            <w:t>Сокращенное наименование образовательной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 PL KaitiM GB">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A25A2"/>
    <w:rsid w:val="00476B6B"/>
    <w:rsid w:val="0087402D"/>
    <w:rsid w:val="008A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021CBD3C13440F9FAD464FAA0F9463">
    <w:name w:val="CD021CBD3C13440F9FAD464FAA0F9463"/>
  </w:style>
  <w:style w:type="character" w:styleId="a3">
    <w:name w:val="Placeholder Text"/>
    <w:basedOn w:val="a0"/>
    <w:uiPriority w:val="99"/>
    <w:semiHidden/>
    <w:rPr>
      <w:color w:val="808080"/>
    </w:rPr>
  </w:style>
  <w:style w:type="paragraph" w:customStyle="1" w:styleId="CB61C9A143E54BE88B80041FBA22420F">
    <w:name w:val="CB61C9A143E54BE88B80041FBA22420F"/>
  </w:style>
  <w:style w:type="paragraph" w:customStyle="1" w:styleId="2D8A7B59569C4031AAEDF2E5E830AB1A">
    <w:name w:val="2D8A7B59569C4031AAEDF2E5E830AB1A"/>
  </w:style>
  <w:style w:type="paragraph" w:customStyle="1" w:styleId="C9FE0A0983754B3EBFBB832B8F663F1F">
    <w:name w:val="C9FE0A0983754B3EBFBB832B8F663F1F"/>
  </w:style>
  <w:style w:type="paragraph" w:customStyle="1" w:styleId="85F59631483E42519A39B91D827443B9">
    <w:name w:val="85F59631483E42519A39B91D827443B9"/>
  </w:style>
  <w:style w:type="paragraph" w:customStyle="1" w:styleId="BCDF844BB8194AC48EEA563882C2D7CD">
    <w:name w:val="BCDF844BB8194AC48EEA563882C2D7CD"/>
  </w:style>
  <w:style w:type="paragraph" w:customStyle="1" w:styleId="A55E05AF6A8E4F89818A1B95126BB34C">
    <w:name w:val="A55E05AF6A8E4F89818A1B95126BB34C"/>
  </w:style>
  <w:style w:type="paragraph" w:customStyle="1" w:styleId="3F680F38D8ED4DEF862C40031C79C87D">
    <w:name w:val="3F680F38D8ED4DEF862C40031C79C87D"/>
  </w:style>
  <w:style w:type="paragraph" w:customStyle="1" w:styleId="71EA26F5DB1645988336FD4DC5C99AD5">
    <w:name w:val="71EA26F5DB1645988336FD4DC5C99AD5"/>
  </w:style>
  <w:style w:type="paragraph" w:customStyle="1" w:styleId="6243EC499FC84FB387A73CBC15B63806">
    <w:name w:val="6243EC499FC84FB387A73CBC15B63806"/>
  </w:style>
  <w:style w:type="paragraph" w:customStyle="1" w:styleId="3F09E7E40DC84D3588DBF08CD96AF35B">
    <w:name w:val="3F09E7E40DC84D3588DBF08CD96AF35B"/>
  </w:style>
  <w:style w:type="paragraph" w:customStyle="1" w:styleId="B4E0E97F7081412E8FDE6CFC742C5A9A">
    <w:name w:val="B4E0E97F7081412E8FDE6CFC742C5A9A"/>
  </w:style>
  <w:style w:type="paragraph" w:customStyle="1" w:styleId="DAF36B8201A8491F8148C9EEF0E9D60B">
    <w:name w:val="DAF36B8201A8491F8148C9EEF0E9D60B"/>
  </w:style>
  <w:style w:type="paragraph" w:customStyle="1" w:styleId="66C6CDE5196D45C18B558E33B82B3BAB">
    <w:name w:val="66C6CDE5196D45C18B558E33B82B3BAB"/>
  </w:style>
  <w:style w:type="paragraph" w:customStyle="1" w:styleId="9E8077A9E1AF4E4D9205FE9D8028F7AD">
    <w:name w:val="9E8077A9E1AF4E4D9205FE9D8028F7AD"/>
  </w:style>
  <w:style w:type="paragraph" w:customStyle="1" w:styleId="B3EE8E1E1B7A4C988B5C7638DC10AF76">
    <w:name w:val="B3EE8E1E1B7A4C988B5C7638DC10AF76"/>
  </w:style>
  <w:style w:type="paragraph" w:customStyle="1" w:styleId="C9F6606BB2B046BF81C2B49016475748">
    <w:name w:val="C9F6606BB2B046BF81C2B49016475748"/>
  </w:style>
  <w:style w:type="paragraph" w:customStyle="1" w:styleId="386E357442884AABA697999F731BDA7D">
    <w:name w:val="386E357442884AABA697999F731BDA7D"/>
  </w:style>
  <w:style w:type="paragraph" w:customStyle="1" w:styleId="0200E0DB354F4448925FBFC2FE013A48">
    <w:name w:val="0200E0DB354F4448925FBFC2FE013A48"/>
  </w:style>
  <w:style w:type="paragraph" w:customStyle="1" w:styleId="F73E06EE14A44AAAA366E5D838DDBBDD">
    <w:name w:val="F73E06EE14A44AAAA366E5D838DDBBDD"/>
  </w:style>
  <w:style w:type="paragraph" w:customStyle="1" w:styleId="FEA4713C78E64A73BD04B631D620C6C0">
    <w:name w:val="FEA4713C78E64A73BD04B631D620C6C0"/>
  </w:style>
  <w:style w:type="paragraph" w:customStyle="1" w:styleId="F8128CE95C814566A2E00086747B88AB">
    <w:name w:val="F8128CE95C814566A2E00086747B88AB"/>
  </w:style>
  <w:style w:type="paragraph" w:customStyle="1" w:styleId="0761081FBB31448BAE8F53C464F8F027">
    <w:name w:val="0761081FBB31448BAE8F53C464F8F027"/>
  </w:style>
  <w:style w:type="paragraph" w:customStyle="1" w:styleId="4F2C9510E572479E9C68EA85A818941A">
    <w:name w:val="4F2C9510E572479E9C68EA85A818941A"/>
  </w:style>
  <w:style w:type="paragraph" w:customStyle="1" w:styleId="C9C66CF15B674D02ACE2FFA640814493">
    <w:name w:val="C9C66CF15B674D02ACE2FFA640814493"/>
  </w:style>
  <w:style w:type="paragraph" w:customStyle="1" w:styleId="17C3D652199E42FCBFEBC08B5C912A11">
    <w:name w:val="17C3D652199E42FCBFEBC08B5C912A11"/>
  </w:style>
  <w:style w:type="paragraph" w:customStyle="1" w:styleId="405B4F2C4A9D492491F86A07090329C3">
    <w:name w:val="405B4F2C4A9D492491F86A07090329C3"/>
  </w:style>
  <w:style w:type="paragraph" w:customStyle="1" w:styleId="8C057AC2C3654870894F3B76D9DE74EB">
    <w:name w:val="8C057AC2C3654870894F3B76D9DE7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2017-12-29T00:00:00</PublishDate>
  <Abstract>134/ОД</Abstract>
  <CompanyAddress>658780, Алтайский край,Хабарский район, с.Хабары,ул. Ленина д.54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 Приказ об утверждении перечня ИСПДн</Template>
  <TotalTime>16</TotalTime>
  <Pages>1</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МБОУ «Хабарская средняя общеобразовательная школа №2»</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Lapushkinss</cp:lastModifiedBy>
  <cp:revision>4</cp:revision>
  <cp:lastPrinted>2018-09-26T09:27:00Z</cp:lastPrinted>
  <dcterms:created xsi:type="dcterms:W3CDTF">2018-09-26T09:12:00Z</dcterms:created>
  <dcterms:modified xsi:type="dcterms:W3CDTF">2018-09-27T17:45:00Z</dcterms:modified>
</cp:coreProperties>
</file>